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885B5" w14:textId="77777777" w:rsidR="009B22E9" w:rsidRPr="00B91F0F" w:rsidRDefault="009B22E9" w:rsidP="009B22E9">
      <w:pPr>
        <w:spacing w:after="0" w:line="300" w:lineRule="exact"/>
        <w:ind w:left="-142" w:right="-992"/>
        <w:rPr>
          <w:rFonts w:ascii="Times New Roman" w:hAnsi="Times New Roman"/>
          <w:b/>
          <w:sz w:val="28"/>
          <w:szCs w:val="28"/>
        </w:rPr>
      </w:pPr>
      <w:bookmarkStart w:id="0" w:name="_Hlk81230416"/>
      <w:r w:rsidRPr="00B91F0F">
        <w:rPr>
          <w:rFonts w:ascii="Times New Roman" w:hAnsi="Times New Roman"/>
          <w:b/>
          <w:sz w:val="28"/>
          <w:szCs w:val="28"/>
        </w:rPr>
        <w:t>SỞ GIÁO DỤC VÀ ĐÀO TẠO</w:t>
      </w:r>
      <w:r>
        <w:rPr>
          <w:rFonts w:ascii="Times New Roman" w:hAnsi="Times New Roman"/>
          <w:b/>
          <w:sz w:val="28"/>
          <w:szCs w:val="28"/>
        </w:rPr>
        <w:t xml:space="preserve"> HÀ NỘI</w:t>
      </w:r>
    </w:p>
    <w:p w14:paraId="0A3E596F" w14:textId="77777777" w:rsidR="009B22E9" w:rsidRPr="00B91F0F" w:rsidRDefault="009B22E9" w:rsidP="009B22E9">
      <w:pPr>
        <w:spacing w:after="0" w:line="300" w:lineRule="exact"/>
        <w:ind w:left="-142" w:right="-992"/>
        <w:rPr>
          <w:rFonts w:ascii="Times New Roman" w:hAnsi="Times New Roman"/>
          <w:b/>
          <w:sz w:val="28"/>
          <w:szCs w:val="28"/>
        </w:rPr>
      </w:pPr>
    </w:p>
    <w:p w14:paraId="14F9A149" w14:textId="532FD2D6" w:rsidR="009B22E9" w:rsidRPr="00B91F0F" w:rsidRDefault="009B22E9" w:rsidP="009B22E9">
      <w:pPr>
        <w:spacing w:after="0" w:line="300" w:lineRule="exact"/>
        <w:ind w:left="-142" w:right="-992"/>
        <w:jc w:val="center"/>
        <w:rPr>
          <w:rFonts w:ascii="Times New Roman" w:hAnsi="Times New Roman"/>
          <w:b/>
          <w:sz w:val="28"/>
          <w:szCs w:val="28"/>
        </w:rPr>
      </w:pPr>
      <w:r w:rsidRPr="00B91F0F">
        <w:rPr>
          <w:rFonts w:ascii="Times New Roman" w:hAnsi="Times New Roman"/>
          <w:b/>
          <w:sz w:val="28"/>
          <w:szCs w:val="28"/>
        </w:rPr>
        <w:t xml:space="preserve">Hướng dẫn hoạt động chuyên môn </w:t>
      </w:r>
    </w:p>
    <w:p w14:paraId="47AD3C92" w14:textId="7347E044" w:rsidR="009B22E9" w:rsidRPr="00042D78" w:rsidRDefault="009B22E9" w:rsidP="009B22E9">
      <w:pPr>
        <w:spacing w:after="0" w:line="300" w:lineRule="exact"/>
        <w:ind w:left="-142" w:right="-992"/>
        <w:jc w:val="center"/>
        <w:rPr>
          <w:rFonts w:ascii="Times New Roman" w:hAnsi="Times New Roman"/>
          <w:b/>
          <w:sz w:val="28"/>
          <w:szCs w:val="28"/>
        </w:rPr>
      </w:pPr>
      <w:r w:rsidRPr="00B91F0F">
        <w:rPr>
          <w:rFonts w:ascii="Times New Roman" w:hAnsi="Times New Roman"/>
          <w:b/>
          <w:sz w:val="28"/>
          <w:szCs w:val="28"/>
        </w:rPr>
        <w:t>Môn</w:t>
      </w:r>
      <w:r>
        <w:rPr>
          <w:rFonts w:ascii="Times New Roman" w:hAnsi="Times New Roman"/>
          <w:b/>
          <w:sz w:val="28"/>
          <w:szCs w:val="28"/>
        </w:rPr>
        <w:t xml:space="preserve"> Địa lí</w:t>
      </w:r>
      <w:r w:rsidR="00AD24C5">
        <w:rPr>
          <w:rFonts w:ascii="Times New Roman" w:hAnsi="Times New Roman"/>
          <w:b/>
          <w:sz w:val="28"/>
          <w:szCs w:val="28"/>
        </w:rPr>
        <w:t xml:space="preserve"> cấp</w:t>
      </w:r>
      <w:r>
        <w:rPr>
          <w:rFonts w:ascii="Times New Roman" w:hAnsi="Times New Roman"/>
          <w:b/>
          <w:sz w:val="28"/>
          <w:szCs w:val="28"/>
        </w:rPr>
        <w:t xml:space="preserve"> </w:t>
      </w:r>
      <w:r w:rsidR="00AD24C5">
        <w:rPr>
          <w:rFonts w:ascii="Times New Roman" w:hAnsi="Times New Roman"/>
          <w:b/>
          <w:sz w:val="28"/>
          <w:szCs w:val="28"/>
        </w:rPr>
        <w:t>THCS</w:t>
      </w:r>
      <w:r w:rsidRPr="00B91F0F">
        <w:rPr>
          <w:rFonts w:ascii="Times New Roman" w:hAnsi="Times New Roman"/>
          <w:b/>
          <w:sz w:val="28"/>
          <w:szCs w:val="28"/>
        </w:rPr>
        <w:t xml:space="preserve"> năm học 20</w:t>
      </w:r>
      <w:r w:rsidRPr="00042D78">
        <w:rPr>
          <w:rFonts w:ascii="Times New Roman" w:hAnsi="Times New Roman"/>
          <w:b/>
          <w:sz w:val="28"/>
          <w:szCs w:val="28"/>
        </w:rPr>
        <w:t>2</w:t>
      </w:r>
      <w:r w:rsidR="00D4343B">
        <w:rPr>
          <w:rFonts w:ascii="Times New Roman" w:hAnsi="Times New Roman"/>
          <w:b/>
          <w:sz w:val="28"/>
          <w:szCs w:val="28"/>
        </w:rPr>
        <w:t>3</w:t>
      </w:r>
      <w:r w:rsidRPr="00B91F0F">
        <w:rPr>
          <w:rFonts w:ascii="Times New Roman" w:hAnsi="Times New Roman"/>
          <w:b/>
          <w:sz w:val="28"/>
          <w:szCs w:val="28"/>
        </w:rPr>
        <w:t xml:space="preserve"> – 20</w:t>
      </w:r>
      <w:r w:rsidRPr="00042D78">
        <w:rPr>
          <w:rFonts w:ascii="Times New Roman" w:hAnsi="Times New Roman"/>
          <w:b/>
          <w:sz w:val="28"/>
          <w:szCs w:val="28"/>
        </w:rPr>
        <w:t>2</w:t>
      </w:r>
      <w:r w:rsidR="00D4343B">
        <w:rPr>
          <w:rFonts w:ascii="Times New Roman" w:hAnsi="Times New Roman"/>
          <w:b/>
          <w:sz w:val="28"/>
          <w:szCs w:val="28"/>
        </w:rPr>
        <w:t>4</w:t>
      </w:r>
    </w:p>
    <w:p w14:paraId="7645DE68" w14:textId="735C73D4" w:rsidR="00544306" w:rsidRPr="00544306" w:rsidRDefault="00544306" w:rsidP="00544306">
      <w:pPr>
        <w:spacing w:after="0" w:line="240" w:lineRule="auto"/>
        <w:jc w:val="center"/>
        <w:rPr>
          <w:rFonts w:ascii="Times New Roman" w:eastAsia="Times New Roman" w:hAnsi="Times New Roman" w:cs="Times New Roman"/>
          <w:b/>
          <w:sz w:val="28"/>
          <w:szCs w:val="28"/>
        </w:rPr>
      </w:pPr>
      <w:r w:rsidRPr="00544306">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579C7B0F" wp14:editId="45C6B6B7">
                <wp:simplePos x="0" y="0"/>
                <wp:positionH relativeFrom="column">
                  <wp:posOffset>1867535</wp:posOffset>
                </wp:positionH>
                <wp:positionV relativeFrom="paragraph">
                  <wp:posOffset>57150</wp:posOffset>
                </wp:positionV>
                <wp:extent cx="2784475" cy="0"/>
                <wp:effectExtent l="5715" t="13970" r="1016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4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444C98" id="_x0000_t32" coordsize="21600,21600" o:spt="32" o:oned="t" path="m,l21600,21600e" filled="f">
                <v:path arrowok="t" fillok="f" o:connecttype="none"/>
                <o:lock v:ext="edit" shapetype="t"/>
              </v:shapetype>
              <v:shape id="Straight Arrow Connector 3" o:spid="_x0000_s1026" type="#_x0000_t32" style="position:absolute;margin-left:147.05pt;margin-top:4.5pt;width:219.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xh0QEAAIsDAAAOAAAAZHJzL2Uyb0RvYy54bWysU8GO0zAQvSPxD5bvNG13yy5R0xXqslwW&#10;qNTlA6a2k1jYHmvsNu3fY7tpWeCGyMGyPX5v5r2ZLB+O1rCDoqDRNXw2mXKmnECpXdfw7y9P7+45&#10;CxGcBINONfykAn9YvX2zHHyt5tijkYpYInGhHnzD+xh9XVVB9MpCmKBXLgVbJAsxHamrJMGQ2K2p&#10;5tPp+2pAkp5QqBDS7eM5yFeFv22ViN/aNqjITMNTbbGsVNZdXqvVEuqOwPdajGXAP1RhQbuU9Er1&#10;CBHYnvRfVFYLwoBtnAi0FbatFqpoSGpm0z/UbHvwqmhJ5gR/tSn8P1rx9bAhpmXDbzhzYFOLtpFA&#10;d31kH4lwYGt0LtmIxG6yW4MPdQKt3YayXnF0W/+M4kdgDtc9uE6Vql9OPlHNMqL6DZIPwaecu+EL&#10;yvQG9hGLdceWbKZMprBj6dDp2iF1jEyky/nd/e3t3YIzcYlVUF+AnkL8rNCyvGl4GHVcBcxKGjg8&#10;h5jLgvoCyFkdPmljyjgYx4aGf1jMFwUQ0GiZg/lZoG63NsQOkAeqfEVjirx+Rrh3spD1CuSncR9B&#10;m/M+JTdutCa7cfZ1h/K0oYtlqeOlynE680i9Phf0r39o9RMAAP//AwBQSwMEFAAGAAgAAAAhAOFn&#10;rdDcAAAABwEAAA8AAABkcnMvZG93bnJldi54bWxMj0FPg0AUhO8m/ofNa+LF2AXUWihL05h48Gjb&#10;xOuWfQVa9i1hl4L99T696HEyk5lv8vVkW3HB3jeOFMTzCARS6UxDlYL97u1hCcIHTUa3jlDBF3pY&#10;F7c3uc6MG+kDL9tQCS4hn2kFdQhdJqUva7Taz12HxN7R9VYHln0lTa9HLretTKJoIa1uiBdq3eFr&#10;jeV5O1gF6IfnONqkttq/X8f7z+R6GrudUnezabMCEXAKf2H4wWd0KJjp4AYyXrQKkvQp5qiClC+x&#10;//KYLEAcfrUscvmfv/gGAAD//wMAUEsBAi0AFAAGAAgAAAAhALaDOJL+AAAA4QEAABMAAAAAAAAA&#10;AAAAAAAAAAAAAFtDb250ZW50X1R5cGVzXS54bWxQSwECLQAUAAYACAAAACEAOP0h/9YAAACUAQAA&#10;CwAAAAAAAAAAAAAAAAAvAQAAX3JlbHMvLnJlbHNQSwECLQAUAAYACAAAACEAPKk8YdEBAACLAwAA&#10;DgAAAAAAAAAAAAAAAAAuAgAAZHJzL2Uyb0RvYy54bWxQSwECLQAUAAYACAAAACEA4Wet0NwAAAAH&#10;AQAADwAAAAAAAAAAAAAAAAArBAAAZHJzL2Rvd25yZXYueG1sUEsFBgAAAAAEAAQA8wAAADQFAAAA&#10;AA==&#10;"/>
            </w:pict>
          </mc:Fallback>
        </mc:AlternateContent>
      </w:r>
    </w:p>
    <w:p w14:paraId="45867016" w14:textId="661E8695" w:rsidR="00257088" w:rsidRPr="00D2133A" w:rsidRDefault="00544306" w:rsidP="00D2133A">
      <w:pPr>
        <w:spacing w:after="0" w:line="264" w:lineRule="auto"/>
        <w:ind w:right="-1" w:firstLine="720"/>
        <w:jc w:val="both"/>
        <w:rPr>
          <w:rFonts w:ascii="Times New Roman" w:eastAsia="Times New Roman" w:hAnsi="Times New Roman" w:cs="Times New Roman"/>
          <w:sz w:val="28"/>
          <w:szCs w:val="28"/>
        </w:rPr>
      </w:pPr>
      <w:r w:rsidRPr="00D2133A">
        <w:rPr>
          <w:rFonts w:ascii="Times New Roman" w:eastAsia="Times New Roman" w:hAnsi="Times New Roman" w:cs="Times New Roman"/>
          <w:sz w:val="28"/>
          <w:szCs w:val="28"/>
        </w:rPr>
        <w:t>Để triển khai Nhiệm vụ năm học 202</w:t>
      </w:r>
      <w:r w:rsidR="00D4343B" w:rsidRPr="00D2133A">
        <w:rPr>
          <w:rFonts w:ascii="Times New Roman" w:eastAsia="Times New Roman" w:hAnsi="Times New Roman" w:cs="Times New Roman"/>
          <w:sz w:val="28"/>
          <w:szCs w:val="28"/>
        </w:rPr>
        <w:t>3</w:t>
      </w:r>
      <w:r w:rsidRPr="00D2133A">
        <w:rPr>
          <w:rFonts w:ascii="Times New Roman" w:eastAsia="Times New Roman" w:hAnsi="Times New Roman" w:cs="Times New Roman"/>
          <w:sz w:val="28"/>
          <w:szCs w:val="28"/>
        </w:rPr>
        <w:t xml:space="preserve"> - 202</w:t>
      </w:r>
      <w:r w:rsidR="00D4343B" w:rsidRPr="00D2133A">
        <w:rPr>
          <w:rFonts w:ascii="Times New Roman" w:eastAsia="Times New Roman" w:hAnsi="Times New Roman" w:cs="Times New Roman"/>
          <w:sz w:val="28"/>
          <w:szCs w:val="28"/>
        </w:rPr>
        <w:t>4</w:t>
      </w:r>
      <w:r w:rsidRPr="00D2133A">
        <w:rPr>
          <w:rFonts w:ascii="Times New Roman" w:eastAsia="Times New Roman" w:hAnsi="Times New Roman" w:cs="Times New Roman"/>
          <w:sz w:val="28"/>
          <w:szCs w:val="28"/>
        </w:rPr>
        <w:t>, Sở Giáo dục và Đào tạo</w:t>
      </w:r>
      <w:r w:rsidR="002358EC" w:rsidRPr="00D2133A">
        <w:rPr>
          <w:rFonts w:ascii="Times New Roman" w:eastAsia="Times New Roman" w:hAnsi="Times New Roman" w:cs="Times New Roman"/>
          <w:sz w:val="28"/>
          <w:szCs w:val="28"/>
        </w:rPr>
        <w:t xml:space="preserve"> (GDĐT)</w:t>
      </w:r>
      <w:r w:rsidRPr="00D2133A">
        <w:rPr>
          <w:rFonts w:ascii="Times New Roman" w:eastAsia="Times New Roman" w:hAnsi="Times New Roman" w:cs="Times New Roman"/>
          <w:sz w:val="28"/>
          <w:szCs w:val="28"/>
        </w:rPr>
        <w:t xml:space="preserve"> hướng dẫn chuyên môn môn Địa lí một số nội dung sau:</w:t>
      </w:r>
      <w:bookmarkEnd w:id="0"/>
    </w:p>
    <w:p w14:paraId="45EA0A80" w14:textId="69568552" w:rsidR="00544306" w:rsidRPr="00D2133A" w:rsidRDefault="00257088" w:rsidP="006F7A53">
      <w:pPr>
        <w:spacing w:before="120" w:after="120" w:line="264" w:lineRule="auto"/>
        <w:ind w:firstLine="720"/>
        <w:jc w:val="both"/>
        <w:rPr>
          <w:rFonts w:ascii="Times New Roman" w:eastAsia="Times New Roman" w:hAnsi="Times New Roman" w:cs="Times New Roman"/>
          <w:sz w:val="28"/>
          <w:szCs w:val="28"/>
        </w:rPr>
      </w:pPr>
      <w:r w:rsidRPr="00D2133A">
        <w:rPr>
          <w:rFonts w:ascii="Times New Roman" w:eastAsia="Times New Roman" w:hAnsi="Times New Roman" w:cs="Times New Roman"/>
          <w:b/>
          <w:bCs/>
          <w:sz w:val="28"/>
          <w:szCs w:val="28"/>
        </w:rPr>
        <w:t>1.</w:t>
      </w:r>
      <w:r w:rsidRPr="00D2133A">
        <w:rPr>
          <w:rFonts w:ascii="Times New Roman" w:eastAsia="Times New Roman" w:hAnsi="Times New Roman" w:cs="Times New Roman"/>
          <w:sz w:val="28"/>
          <w:szCs w:val="28"/>
        </w:rPr>
        <w:t xml:space="preserve"> </w:t>
      </w:r>
      <w:r w:rsidR="00544306" w:rsidRPr="00D2133A">
        <w:rPr>
          <w:rFonts w:ascii="Times New Roman" w:eastAsia="Times New Roman" w:hAnsi="Times New Roman" w:cs="Times New Roman"/>
          <w:b/>
          <w:bCs/>
          <w:sz w:val="28"/>
          <w:szCs w:val="28"/>
        </w:rPr>
        <w:t xml:space="preserve">Thực hiện kế hoạch </w:t>
      </w:r>
      <w:r w:rsidR="00891183" w:rsidRPr="00D2133A">
        <w:rPr>
          <w:rFonts w:ascii="Times New Roman" w:eastAsia="Times New Roman" w:hAnsi="Times New Roman" w:cs="Times New Roman"/>
          <w:b/>
          <w:bCs/>
          <w:sz w:val="28"/>
          <w:szCs w:val="28"/>
        </w:rPr>
        <w:t>dạy học</w:t>
      </w:r>
    </w:p>
    <w:p w14:paraId="1F05A22C" w14:textId="6ED0516E" w:rsidR="00F27543" w:rsidRPr="00D2133A" w:rsidRDefault="004C0A71" w:rsidP="00D2133A">
      <w:pPr>
        <w:spacing w:after="0" w:line="264" w:lineRule="auto"/>
        <w:ind w:right="48" w:firstLine="720"/>
        <w:jc w:val="both"/>
        <w:rPr>
          <w:rFonts w:ascii="Times New Roman" w:hAnsi="Times New Roman" w:cs="Times New Roman"/>
          <w:color w:val="000000" w:themeColor="text1"/>
          <w:sz w:val="28"/>
          <w:szCs w:val="28"/>
          <w:lang w:val="da-DK"/>
        </w:rPr>
      </w:pPr>
      <w:r w:rsidRPr="00D2133A">
        <w:rPr>
          <w:rFonts w:ascii="Times New Roman" w:hAnsi="Times New Roman" w:cs="Times New Roman"/>
          <w:sz w:val="28"/>
          <w:szCs w:val="28"/>
        </w:rPr>
        <w:t xml:space="preserve">Tiếp tục thực hiện dạy học theo hướng dẫn tại Công văn số 3280/BGDĐT-GDTrH ngày 27/8/2020 của Bộ GDĐT và Công văn số 2786/SGDĐT-GDPT ngày 03/9/2020 của Sở GDĐT về việc hướng dẫn điều chỉnh nội dung dạy học cấp trung </w:t>
      </w:r>
      <w:r w:rsidR="00404753">
        <w:rPr>
          <w:rFonts w:ascii="Times New Roman" w:hAnsi="Times New Roman" w:cs="Times New Roman"/>
          <w:sz w:val="28"/>
          <w:szCs w:val="28"/>
        </w:rPr>
        <w:t>học</w:t>
      </w:r>
      <w:r w:rsidR="00404753">
        <w:rPr>
          <w:rFonts w:ascii="Times New Roman" w:hAnsi="Times New Roman" w:cs="Times New Roman"/>
          <w:sz w:val="28"/>
          <w:szCs w:val="28"/>
          <w:lang w:val="vi-VN"/>
        </w:rPr>
        <w:t xml:space="preserve">; </w:t>
      </w:r>
      <w:bookmarkStart w:id="1" w:name="_GoBack"/>
      <w:bookmarkEnd w:id="1"/>
      <w:r w:rsidRPr="00D2133A">
        <w:rPr>
          <w:rFonts w:ascii="Times New Roman" w:hAnsi="Times New Roman" w:cs="Times New Roman"/>
          <w:sz w:val="28"/>
          <w:szCs w:val="28"/>
        </w:rPr>
        <w:t xml:space="preserve">lưu ý bổ trợ các nội dung theo Chương trình GDPT 2018 để chuẩn bị cho học sinh lớp 9 học lên lớp 10 Chương trình GDPT 2018 theo Công văn số 94/SGDĐT-GDPT ngày 14/01/2022 của Sở GDĐT. </w:t>
      </w:r>
      <w:r w:rsidR="00BB55BD" w:rsidRPr="00D2133A">
        <w:rPr>
          <w:rFonts w:ascii="Times New Roman" w:hAnsi="Times New Roman" w:cs="Times New Roman"/>
          <w:color w:val="000000" w:themeColor="text1"/>
          <w:sz w:val="28"/>
          <w:szCs w:val="28"/>
          <w:lang w:val="da-DK"/>
        </w:rPr>
        <w:t>Khi xây dựng kế hoạch dạy học</w:t>
      </w:r>
      <w:r w:rsidR="00891183" w:rsidRPr="00D2133A">
        <w:rPr>
          <w:rFonts w:ascii="Times New Roman" w:hAnsi="Times New Roman" w:cs="Times New Roman"/>
          <w:color w:val="000000" w:themeColor="text1"/>
          <w:sz w:val="28"/>
          <w:szCs w:val="28"/>
          <w:lang w:val="da-DK"/>
        </w:rPr>
        <w:t xml:space="preserve"> </w:t>
      </w:r>
      <w:r w:rsidR="00BB55BD" w:rsidRPr="00D2133A">
        <w:rPr>
          <w:rFonts w:ascii="Times New Roman" w:hAnsi="Times New Roman" w:cs="Times New Roman"/>
          <w:color w:val="000000" w:themeColor="text1"/>
          <w:sz w:val="28"/>
          <w:szCs w:val="28"/>
          <w:lang w:val="da-DK"/>
        </w:rPr>
        <w:t xml:space="preserve">môn Địa lí cần lưu ý </w:t>
      </w:r>
      <w:r w:rsidR="00F27543" w:rsidRPr="00D2133A">
        <w:rPr>
          <w:rFonts w:ascii="Times New Roman" w:hAnsi="Times New Roman" w:cs="Times New Roman"/>
          <w:color w:val="000000" w:themeColor="text1"/>
          <w:sz w:val="28"/>
          <w:szCs w:val="28"/>
          <w:lang w:val="da-DK"/>
        </w:rPr>
        <w:t>một số nội dung sau:</w:t>
      </w:r>
    </w:p>
    <w:p w14:paraId="41CCA3D5" w14:textId="13499C3C" w:rsidR="004C0A71" w:rsidRPr="00D2133A" w:rsidRDefault="004C0A71" w:rsidP="00D2133A">
      <w:pPr>
        <w:spacing w:after="0" w:line="264" w:lineRule="auto"/>
        <w:ind w:right="48" w:firstLine="720"/>
        <w:jc w:val="both"/>
        <w:rPr>
          <w:rFonts w:ascii="Times New Roman" w:hAnsi="Times New Roman" w:cs="Times New Roman"/>
          <w:color w:val="000000" w:themeColor="text1"/>
          <w:sz w:val="28"/>
          <w:szCs w:val="28"/>
          <w:lang w:val="da-DK"/>
        </w:rPr>
      </w:pPr>
      <w:r w:rsidRPr="00D2133A">
        <w:rPr>
          <w:rFonts w:ascii="Times New Roman" w:hAnsi="Times New Roman" w:cs="Times New Roman"/>
          <w:color w:val="000000" w:themeColor="text1"/>
          <w:sz w:val="28"/>
          <w:szCs w:val="28"/>
          <w:lang w:val="da-DK"/>
        </w:rPr>
        <w:t>- Xác định</w:t>
      </w:r>
      <w:r w:rsidR="00902006" w:rsidRPr="00D2133A">
        <w:rPr>
          <w:rFonts w:ascii="Times New Roman" w:hAnsi="Times New Roman" w:cs="Times New Roman"/>
          <w:color w:val="000000" w:themeColor="text1"/>
          <w:sz w:val="28"/>
          <w:szCs w:val="28"/>
          <w:lang w:val="da-DK"/>
        </w:rPr>
        <w:t xml:space="preserve"> đúng</w:t>
      </w:r>
      <w:r w:rsidRPr="00D2133A">
        <w:rPr>
          <w:rFonts w:ascii="Times New Roman" w:hAnsi="Times New Roman" w:cs="Times New Roman"/>
          <w:color w:val="000000" w:themeColor="text1"/>
          <w:sz w:val="28"/>
          <w:szCs w:val="28"/>
          <w:lang w:val="da-DK"/>
        </w:rPr>
        <w:t xml:space="preserve"> các nội dung cốt lõi</w:t>
      </w:r>
      <w:r w:rsidR="00902006" w:rsidRPr="00D2133A">
        <w:rPr>
          <w:rFonts w:ascii="Times New Roman" w:hAnsi="Times New Roman" w:cs="Times New Roman"/>
          <w:color w:val="000000" w:themeColor="text1"/>
          <w:sz w:val="28"/>
          <w:szCs w:val="28"/>
          <w:lang w:val="da-DK"/>
        </w:rPr>
        <w:t xml:space="preserve"> của mỗi bài học, tổ chức các hoạt động dạy học phát huy tính tích cực, chủ động của học sinh.</w:t>
      </w:r>
    </w:p>
    <w:p w14:paraId="30F7F1BE" w14:textId="77777777" w:rsidR="00891183" w:rsidRPr="00D2133A" w:rsidRDefault="00902006" w:rsidP="00D2133A">
      <w:pPr>
        <w:spacing w:after="0" w:line="264" w:lineRule="auto"/>
        <w:ind w:right="48" w:firstLine="720"/>
        <w:jc w:val="both"/>
        <w:rPr>
          <w:rFonts w:ascii="Times New Roman" w:hAnsi="Times New Roman" w:cs="Times New Roman"/>
          <w:color w:val="000000" w:themeColor="text1"/>
          <w:sz w:val="28"/>
          <w:szCs w:val="28"/>
          <w:lang w:val="da-DK"/>
        </w:rPr>
      </w:pPr>
      <w:r w:rsidRPr="00D2133A">
        <w:rPr>
          <w:rFonts w:ascii="Times New Roman" w:hAnsi="Times New Roman" w:cs="Times New Roman"/>
          <w:color w:val="000000" w:themeColor="text1"/>
          <w:sz w:val="28"/>
          <w:szCs w:val="28"/>
          <w:lang w:val="da-DK"/>
        </w:rPr>
        <w:t xml:space="preserve">- Khai thác có hiệu quả Atlat Địa lí Việt Nam trong các giờ học cũng như trong </w:t>
      </w:r>
      <w:r w:rsidR="00891183" w:rsidRPr="00D2133A">
        <w:rPr>
          <w:rFonts w:ascii="Times New Roman" w:hAnsi="Times New Roman" w:cs="Times New Roman"/>
          <w:color w:val="000000" w:themeColor="text1"/>
          <w:sz w:val="28"/>
          <w:szCs w:val="28"/>
          <w:lang w:val="da-DK"/>
        </w:rPr>
        <w:t>việc ra đề</w:t>
      </w:r>
      <w:r w:rsidRPr="00D2133A">
        <w:rPr>
          <w:rFonts w:ascii="Times New Roman" w:hAnsi="Times New Roman" w:cs="Times New Roman"/>
          <w:color w:val="000000" w:themeColor="text1"/>
          <w:sz w:val="28"/>
          <w:szCs w:val="28"/>
          <w:lang w:val="da-DK"/>
        </w:rPr>
        <w:t xml:space="preserve"> kiểm tra môn Địa lí lớp 9</w:t>
      </w:r>
      <w:r w:rsidR="00891183" w:rsidRPr="00D2133A">
        <w:rPr>
          <w:rFonts w:ascii="Times New Roman" w:hAnsi="Times New Roman" w:cs="Times New Roman"/>
          <w:color w:val="000000" w:themeColor="text1"/>
          <w:sz w:val="28"/>
          <w:szCs w:val="28"/>
          <w:lang w:val="da-DK"/>
        </w:rPr>
        <w:t>.</w:t>
      </w:r>
    </w:p>
    <w:p w14:paraId="345F2AF8" w14:textId="40117FFE" w:rsidR="00902006" w:rsidRPr="00D2133A" w:rsidRDefault="00891183" w:rsidP="00D2133A">
      <w:pPr>
        <w:spacing w:after="0" w:line="264" w:lineRule="auto"/>
        <w:ind w:right="48" w:firstLine="720"/>
        <w:jc w:val="both"/>
        <w:rPr>
          <w:rFonts w:ascii="Times New Roman" w:hAnsi="Times New Roman" w:cs="Times New Roman"/>
          <w:color w:val="000000" w:themeColor="text1"/>
          <w:sz w:val="28"/>
          <w:szCs w:val="28"/>
          <w:lang w:val="da-DK"/>
        </w:rPr>
      </w:pPr>
      <w:r w:rsidRPr="00D2133A">
        <w:rPr>
          <w:rFonts w:ascii="Times New Roman" w:hAnsi="Times New Roman" w:cs="Times New Roman"/>
          <w:color w:val="000000" w:themeColor="text1"/>
          <w:sz w:val="28"/>
          <w:szCs w:val="28"/>
          <w:lang w:val="da-DK"/>
        </w:rPr>
        <w:t>- Chú ý rèn các kĩ năng địa lí cho học sinh thông qua các bài thực hành trong chương trình.</w:t>
      </w:r>
    </w:p>
    <w:p w14:paraId="0322765A" w14:textId="7CFC08F5" w:rsidR="00891183" w:rsidRPr="00D2133A" w:rsidRDefault="00891183" w:rsidP="00D2133A">
      <w:pPr>
        <w:spacing w:after="0" w:line="264" w:lineRule="auto"/>
        <w:ind w:right="48" w:firstLine="720"/>
        <w:jc w:val="both"/>
        <w:rPr>
          <w:rFonts w:ascii="Times New Roman" w:hAnsi="Times New Roman" w:cs="Times New Roman"/>
          <w:color w:val="000000" w:themeColor="text1"/>
          <w:sz w:val="28"/>
          <w:szCs w:val="28"/>
          <w:lang w:val="da-DK"/>
        </w:rPr>
      </w:pPr>
      <w:r w:rsidRPr="00D2133A">
        <w:rPr>
          <w:rFonts w:ascii="Times New Roman" w:hAnsi="Times New Roman" w:cs="Times New Roman"/>
          <w:color w:val="000000" w:themeColor="text1"/>
          <w:sz w:val="28"/>
          <w:szCs w:val="28"/>
          <w:lang w:val="da-DK"/>
        </w:rPr>
        <w:t>- Một số kiến thức mới trong chương trình GDPT</w:t>
      </w:r>
      <w:r w:rsidR="002F14BC">
        <w:rPr>
          <w:rFonts w:ascii="Times New Roman" w:hAnsi="Times New Roman" w:cs="Times New Roman"/>
          <w:color w:val="000000" w:themeColor="text1"/>
          <w:sz w:val="28"/>
          <w:szCs w:val="28"/>
          <w:lang w:val="da-DK"/>
        </w:rPr>
        <w:t xml:space="preserve"> </w:t>
      </w:r>
      <w:r w:rsidRPr="00D2133A">
        <w:rPr>
          <w:rFonts w:ascii="Times New Roman" w:hAnsi="Times New Roman" w:cs="Times New Roman"/>
          <w:color w:val="000000" w:themeColor="text1"/>
          <w:sz w:val="28"/>
          <w:szCs w:val="28"/>
          <w:lang w:val="da-DK"/>
        </w:rPr>
        <w:t xml:space="preserve">2018 như công nghiệp xanh, nông nghiệp xanh, biến đổi khí hậu... cần </w:t>
      </w:r>
      <w:r w:rsidR="00CB4D30" w:rsidRPr="00D2133A">
        <w:rPr>
          <w:rFonts w:ascii="Times New Roman" w:hAnsi="Times New Roman" w:cs="Times New Roman"/>
          <w:color w:val="000000" w:themeColor="text1"/>
          <w:sz w:val="28"/>
          <w:szCs w:val="28"/>
          <w:lang w:val="da-DK"/>
        </w:rPr>
        <w:t>cập nhật, bổ sung vào các bài học phù hợp theo phân phối chương trình.</w:t>
      </w:r>
    </w:p>
    <w:p w14:paraId="49AFFF09" w14:textId="60DC989F" w:rsidR="00CB4D30" w:rsidRPr="00D2133A" w:rsidRDefault="00CB4D30" w:rsidP="00D2133A">
      <w:pPr>
        <w:pStyle w:val="0noidung"/>
        <w:tabs>
          <w:tab w:val="left" w:pos="990"/>
        </w:tabs>
        <w:spacing w:line="264" w:lineRule="auto"/>
        <w:rPr>
          <w:rFonts w:ascii="Times New Roman" w:hAnsi="Times New Roman" w:cs="Times New Roman"/>
          <w:spacing w:val="-4"/>
          <w:sz w:val="28"/>
          <w:lang w:val="en-US"/>
        </w:rPr>
      </w:pPr>
      <w:r w:rsidRPr="00D2133A">
        <w:rPr>
          <w:rFonts w:ascii="Times New Roman" w:hAnsi="Times New Roman" w:cs="Times New Roman"/>
          <w:spacing w:val="-4"/>
          <w:sz w:val="28"/>
          <w:lang w:val="en-US"/>
        </w:rPr>
        <w:t>- S</w:t>
      </w:r>
      <w:r w:rsidRPr="00D2133A">
        <w:rPr>
          <w:rFonts w:ascii="Times New Roman" w:hAnsi="Times New Roman" w:cs="Times New Roman"/>
          <w:spacing w:val="-4"/>
          <w:sz w:val="28"/>
          <w:lang w:val="vi-VN"/>
        </w:rPr>
        <w:t>ử dụng hợp lí và có hiệu quả các thiết bị dạy học</w:t>
      </w:r>
      <w:r w:rsidRPr="00D2133A">
        <w:rPr>
          <w:rFonts w:ascii="Times New Roman" w:hAnsi="Times New Roman" w:cs="Times New Roman"/>
          <w:spacing w:val="-4"/>
          <w:sz w:val="28"/>
          <w:lang w:val="en-US"/>
        </w:rPr>
        <w:t xml:space="preserve"> như </w:t>
      </w:r>
      <w:r w:rsidRPr="00D2133A">
        <w:rPr>
          <w:rFonts w:ascii="Times New Roman" w:hAnsi="Times New Roman" w:cs="Times New Roman"/>
          <w:spacing w:val="-4"/>
          <w:sz w:val="28"/>
          <w:lang w:val="vi-VN"/>
        </w:rPr>
        <w:t xml:space="preserve">bản đồ, sơ đồ, các bản thống kê, so sánh,...; phim video; các phiếu học tập có các nguồn </w:t>
      </w:r>
      <w:r w:rsidRPr="00D2133A">
        <w:rPr>
          <w:rFonts w:ascii="Times New Roman" w:hAnsi="Times New Roman" w:cs="Times New Roman"/>
          <w:spacing w:val="-4"/>
          <w:sz w:val="28"/>
          <w:lang w:val="en-US"/>
        </w:rPr>
        <w:t>dữ</w:t>
      </w:r>
      <w:r w:rsidRPr="00D2133A">
        <w:rPr>
          <w:rFonts w:ascii="Times New Roman" w:hAnsi="Times New Roman" w:cs="Times New Roman"/>
          <w:spacing w:val="-4"/>
          <w:sz w:val="28"/>
          <w:lang w:val="vi-VN"/>
        </w:rPr>
        <w:t xml:space="preserve"> liệu; phần mềm dạy học,... </w:t>
      </w:r>
      <w:r w:rsidRPr="00D2133A">
        <w:rPr>
          <w:rFonts w:ascii="Times New Roman" w:hAnsi="Times New Roman" w:cs="Times New Roman"/>
          <w:spacing w:val="-4"/>
          <w:sz w:val="28"/>
          <w:lang w:val="en-US"/>
        </w:rPr>
        <w:t xml:space="preserve">nhằm </w:t>
      </w:r>
      <w:r w:rsidRPr="00D2133A">
        <w:rPr>
          <w:rFonts w:ascii="Times New Roman" w:hAnsi="Times New Roman" w:cs="Times New Roman"/>
          <w:spacing w:val="-4"/>
          <w:sz w:val="28"/>
          <w:lang w:val="vi-VN"/>
        </w:rPr>
        <w:t xml:space="preserve">minh hoạ bài giảng của giáo </w:t>
      </w:r>
      <w:r w:rsidRPr="00D2133A">
        <w:rPr>
          <w:rFonts w:ascii="Times New Roman" w:hAnsi="Times New Roman" w:cs="Times New Roman"/>
          <w:spacing w:val="-4"/>
          <w:sz w:val="28"/>
          <w:lang w:val="en-US"/>
        </w:rPr>
        <w:t xml:space="preserve">viên và hỗ trợ </w:t>
      </w:r>
      <w:r w:rsidRPr="00D2133A">
        <w:rPr>
          <w:rFonts w:ascii="Times New Roman" w:hAnsi="Times New Roman" w:cs="Times New Roman"/>
          <w:spacing w:val="-4"/>
          <w:sz w:val="28"/>
          <w:lang w:val="vi-VN"/>
        </w:rPr>
        <w:t>các hoạt động học tập của học sinh.</w:t>
      </w:r>
    </w:p>
    <w:p w14:paraId="698A025A" w14:textId="61D0D6ED" w:rsidR="000F3388" w:rsidRPr="00D2133A" w:rsidRDefault="00544306" w:rsidP="00D2133A">
      <w:pPr>
        <w:spacing w:line="264" w:lineRule="auto"/>
        <w:ind w:firstLine="567"/>
        <w:jc w:val="both"/>
        <w:rPr>
          <w:rFonts w:ascii="Times New Roman" w:hAnsi="Times New Roman" w:cs="Times New Roman"/>
          <w:b/>
          <w:sz w:val="28"/>
          <w:szCs w:val="28"/>
        </w:rPr>
      </w:pPr>
      <w:r w:rsidRPr="00D2133A">
        <w:rPr>
          <w:rFonts w:ascii="Times New Roman" w:hAnsi="Times New Roman" w:cs="Times New Roman"/>
          <w:b/>
          <w:sz w:val="28"/>
          <w:szCs w:val="28"/>
          <w:lang w:val="da-DK"/>
        </w:rPr>
        <w:t>2.</w:t>
      </w:r>
      <w:r w:rsidRPr="00D2133A">
        <w:rPr>
          <w:rFonts w:ascii="Times New Roman" w:hAnsi="Times New Roman" w:cs="Times New Roman"/>
          <w:sz w:val="28"/>
          <w:szCs w:val="28"/>
          <w:lang w:val="da-DK"/>
        </w:rPr>
        <w:t xml:space="preserve"> </w:t>
      </w:r>
      <w:r w:rsidRPr="00D2133A">
        <w:rPr>
          <w:rFonts w:ascii="Times New Roman" w:hAnsi="Times New Roman" w:cs="Times New Roman"/>
          <w:b/>
          <w:sz w:val="28"/>
          <w:szCs w:val="28"/>
          <w:highlight w:val="white"/>
          <w:lang w:val="da-DK"/>
        </w:rPr>
        <w:t xml:space="preserve">Đổi mới phương pháp dạy học </w:t>
      </w:r>
      <w:r w:rsidR="000F3388" w:rsidRPr="00D2133A">
        <w:rPr>
          <w:rFonts w:ascii="Times New Roman" w:hAnsi="Times New Roman" w:cs="Times New Roman"/>
          <w:b/>
          <w:sz w:val="28"/>
          <w:szCs w:val="28"/>
        </w:rPr>
        <w:t>dạy học nhằm phát triển phẩm chất, năng lực học sinh môn Địa lí</w:t>
      </w:r>
    </w:p>
    <w:p w14:paraId="2EFE8C2E" w14:textId="0AC89734" w:rsidR="00080066" w:rsidRPr="00D2133A" w:rsidRDefault="00047000" w:rsidP="00D2133A">
      <w:pPr>
        <w:pStyle w:val="Default"/>
        <w:widowControl w:val="0"/>
        <w:snapToGrid w:val="0"/>
        <w:spacing w:line="264" w:lineRule="auto"/>
        <w:ind w:firstLine="567"/>
        <w:jc w:val="both"/>
        <w:rPr>
          <w:color w:val="auto"/>
          <w:sz w:val="28"/>
          <w:szCs w:val="28"/>
          <w:lang w:val="da-DK"/>
        </w:rPr>
      </w:pPr>
      <w:r w:rsidRPr="00D2133A">
        <w:rPr>
          <w:sz w:val="28"/>
          <w:szCs w:val="28"/>
        </w:rPr>
        <w:t>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trực tiếp hoặc trực tuyến.</w:t>
      </w:r>
    </w:p>
    <w:p w14:paraId="47F078F7" w14:textId="227E5AFA" w:rsidR="00EB4019" w:rsidRPr="00D2133A" w:rsidRDefault="00EB4019" w:rsidP="00D2133A">
      <w:pPr>
        <w:pStyle w:val="Default"/>
        <w:widowControl w:val="0"/>
        <w:snapToGrid w:val="0"/>
        <w:spacing w:line="264" w:lineRule="auto"/>
        <w:ind w:firstLine="720"/>
        <w:jc w:val="both"/>
        <w:rPr>
          <w:sz w:val="28"/>
          <w:szCs w:val="28"/>
          <w:lang w:val="vi-VN"/>
        </w:rPr>
      </w:pPr>
      <w:r w:rsidRPr="00D2133A">
        <w:rPr>
          <w:color w:val="auto"/>
          <w:sz w:val="28"/>
          <w:szCs w:val="28"/>
          <w:lang w:val="vi-VN"/>
        </w:rPr>
        <w:t xml:space="preserve"> Để thực hiện có hiệu quả các phương pháp và kĩ thuật dạy học tích cực góp phần hình thành</w:t>
      </w:r>
      <w:r w:rsidR="00080066" w:rsidRPr="00D2133A">
        <w:rPr>
          <w:color w:val="auto"/>
          <w:sz w:val="28"/>
          <w:szCs w:val="28"/>
          <w:lang w:val="vi-VN"/>
        </w:rPr>
        <w:t>,</w:t>
      </w:r>
      <w:r w:rsidRPr="00D2133A">
        <w:rPr>
          <w:b/>
          <w:bCs/>
          <w:sz w:val="28"/>
          <w:szCs w:val="28"/>
          <w:lang w:val="vi-VN"/>
        </w:rPr>
        <w:t xml:space="preserve"> </w:t>
      </w:r>
      <w:r w:rsidRPr="00D2133A">
        <w:rPr>
          <w:sz w:val="28"/>
          <w:szCs w:val="28"/>
          <w:lang w:val="vi-VN"/>
        </w:rPr>
        <w:t>phát triển năng lực địa lí</w:t>
      </w:r>
      <w:r w:rsidR="00080066" w:rsidRPr="00D2133A">
        <w:rPr>
          <w:sz w:val="28"/>
          <w:szCs w:val="28"/>
          <w:lang w:val="vi-VN"/>
        </w:rPr>
        <w:t xml:space="preserve">, </w:t>
      </w:r>
      <w:r w:rsidR="0074060A" w:rsidRPr="00D2133A">
        <w:rPr>
          <w:sz w:val="28"/>
          <w:szCs w:val="28"/>
          <w:lang w:val="vi-VN"/>
        </w:rPr>
        <w:t>khi tổ chức các hoạt động dạy học, cần lưu ý một số định hướng sau:</w:t>
      </w:r>
    </w:p>
    <w:p w14:paraId="6F5D8347" w14:textId="2DBD87F1" w:rsidR="00EB4019" w:rsidRPr="00D2133A" w:rsidRDefault="0074060A" w:rsidP="00D2133A">
      <w:pPr>
        <w:pStyle w:val="0noidung"/>
        <w:spacing w:before="0" w:after="0" w:line="264" w:lineRule="auto"/>
        <w:rPr>
          <w:rFonts w:ascii="Times New Roman" w:hAnsi="Times New Roman" w:cs="Times New Roman"/>
          <w:strike/>
          <w:sz w:val="28"/>
          <w:lang w:val="vi-VN"/>
        </w:rPr>
      </w:pPr>
      <w:r w:rsidRPr="00D2133A">
        <w:rPr>
          <w:rFonts w:ascii="Times New Roman" w:hAnsi="Times New Roman" w:cs="Times New Roman"/>
          <w:sz w:val="28"/>
          <w:lang w:val="vi-VN"/>
        </w:rPr>
        <w:lastRenderedPageBreak/>
        <w:t>-</w:t>
      </w:r>
      <w:r w:rsidR="00EF3E88" w:rsidRPr="00D2133A">
        <w:rPr>
          <w:rFonts w:ascii="Times New Roman" w:hAnsi="Times New Roman" w:cs="Times New Roman"/>
          <w:sz w:val="28"/>
          <w:lang w:val="vi-VN"/>
        </w:rPr>
        <w:t xml:space="preserve"> </w:t>
      </w:r>
      <w:r w:rsidRPr="00D2133A">
        <w:rPr>
          <w:rFonts w:ascii="Times New Roman" w:hAnsi="Times New Roman" w:cs="Times New Roman"/>
          <w:sz w:val="28"/>
          <w:lang w:val="vi-VN"/>
        </w:rPr>
        <w:t>L</w:t>
      </w:r>
      <w:r w:rsidR="00EB4019" w:rsidRPr="00D2133A">
        <w:rPr>
          <w:rFonts w:ascii="Times New Roman" w:hAnsi="Times New Roman" w:cs="Times New Roman"/>
          <w:sz w:val="28"/>
          <w:lang w:val="vi-VN"/>
        </w:rPr>
        <w:t>ựa chọn các kiến thức thực tế tiêu biểu, sử dụng hiệu quả các phương tiện trực quan như mô hình, bản đồ, video clip,… để hình thành các biểu tượng địa l</w:t>
      </w:r>
      <w:r w:rsidR="00EF3E88" w:rsidRPr="00D2133A">
        <w:rPr>
          <w:rFonts w:ascii="Times New Roman" w:hAnsi="Times New Roman" w:cs="Times New Roman"/>
          <w:sz w:val="28"/>
          <w:lang w:val="vi-VN"/>
        </w:rPr>
        <w:t xml:space="preserve">í, </w:t>
      </w:r>
      <w:r w:rsidR="00EB4019" w:rsidRPr="00D2133A">
        <w:rPr>
          <w:rFonts w:ascii="Times New Roman" w:hAnsi="Times New Roman" w:cs="Times New Roman"/>
          <w:sz w:val="28"/>
          <w:lang w:val="vi-VN"/>
        </w:rPr>
        <w:t>hướng dẫn học sinh học từ thấp đến cao về các mối liên hệ và quan hệ nhân quả diễn ra trong thiên nhiên, trong xã hội và trong mối quan hệ giữa xã hội, con người và môi trường.</w:t>
      </w:r>
      <w:r w:rsidR="00EB4019" w:rsidRPr="00D2133A">
        <w:rPr>
          <w:rFonts w:ascii="Times New Roman" w:hAnsi="Times New Roman" w:cs="Times New Roman"/>
          <w:strike/>
          <w:sz w:val="28"/>
          <w:lang w:val="vi-VN"/>
        </w:rPr>
        <w:t xml:space="preserve"> </w:t>
      </w:r>
    </w:p>
    <w:p w14:paraId="71823C0B" w14:textId="516D4B22" w:rsidR="00EB4019" w:rsidRPr="00D2133A" w:rsidRDefault="0074060A" w:rsidP="00D2133A">
      <w:pPr>
        <w:pStyle w:val="0noidung"/>
        <w:spacing w:before="0" w:after="0" w:line="264" w:lineRule="auto"/>
        <w:rPr>
          <w:rFonts w:ascii="Times New Roman" w:hAnsi="Times New Roman" w:cs="Times New Roman"/>
          <w:sz w:val="28"/>
          <w:lang w:val="vi-VN"/>
        </w:rPr>
      </w:pPr>
      <w:r w:rsidRPr="00D2133A">
        <w:rPr>
          <w:rFonts w:ascii="Times New Roman" w:hAnsi="Times New Roman" w:cs="Times New Roman"/>
          <w:sz w:val="28"/>
          <w:lang w:val="vi-VN"/>
        </w:rPr>
        <w:t>-</w:t>
      </w:r>
      <w:r w:rsidR="00EB4019" w:rsidRPr="00D2133A">
        <w:rPr>
          <w:rFonts w:ascii="Times New Roman" w:hAnsi="Times New Roman" w:cs="Times New Roman"/>
          <w:sz w:val="28"/>
          <w:lang w:val="vi-VN"/>
        </w:rPr>
        <w:t xml:space="preserve"> </w:t>
      </w:r>
      <w:r w:rsidRPr="00D2133A">
        <w:rPr>
          <w:rFonts w:ascii="Times New Roman" w:hAnsi="Times New Roman" w:cs="Times New Roman"/>
          <w:sz w:val="28"/>
          <w:lang w:val="vi-VN"/>
        </w:rPr>
        <w:t>H</w:t>
      </w:r>
      <w:r w:rsidR="00EB4019" w:rsidRPr="00D2133A">
        <w:rPr>
          <w:rFonts w:ascii="Times New Roman" w:hAnsi="Times New Roman" w:cs="Times New Roman"/>
          <w:sz w:val="28"/>
          <w:lang w:val="vi-VN"/>
        </w:rPr>
        <w:t xml:space="preserve">ướng dẫn </w:t>
      </w:r>
      <w:r w:rsidR="00750120" w:rsidRPr="00D2133A">
        <w:rPr>
          <w:rFonts w:ascii="Times New Roman" w:hAnsi="Times New Roman" w:cs="Times New Roman"/>
          <w:sz w:val="28"/>
          <w:lang w:val="vi-VN"/>
        </w:rPr>
        <w:t>HS</w:t>
      </w:r>
      <w:r w:rsidR="00EB4019" w:rsidRPr="00D2133A">
        <w:rPr>
          <w:rFonts w:ascii="Times New Roman" w:hAnsi="Times New Roman" w:cs="Times New Roman"/>
          <w:sz w:val="28"/>
          <w:lang w:val="vi-VN"/>
        </w:rPr>
        <w:t xml:space="preserve"> tham gia vào quá trình tìm kiếm, sắp xếp, phân tích thông tin bằng cách khai thác tri thức từ các nguồn tư liệu bản đồ, biểu đồ, sơ đồ, hình ảnh, số liệu,… kết hợp với quan sát thực địa; chú trọng phát triển tư duy không gian, với các câu hỏi: “Cái gì?”, “Ở đâu?”, “Như thế nào?”, “Các hình mẫu không gian?”, “Các đặc trưng của một địa phương, quốc gia?”; khơi dậy và nuôi dưỡng trí tò mò, sự ham hiểu biết khám phá của</w:t>
      </w:r>
      <w:r w:rsidR="00750120" w:rsidRPr="00D2133A">
        <w:rPr>
          <w:rFonts w:ascii="Times New Roman" w:hAnsi="Times New Roman" w:cs="Times New Roman"/>
          <w:sz w:val="28"/>
          <w:lang w:val="vi-VN"/>
        </w:rPr>
        <w:t xml:space="preserve"> HS</w:t>
      </w:r>
      <w:r w:rsidR="00EB4019" w:rsidRPr="00D2133A">
        <w:rPr>
          <w:rFonts w:ascii="Times New Roman" w:hAnsi="Times New Roman" w:cs="Times New Roman"/>
          <w:sz w:val="28"/>
          <w:lang w:val="vi-VN"/>
        </w:rPr>
        <w:t xml:space="preserve"> đối với thiên nhiên và đời sống xã hội, thái độ tích cực đối với phát triển bền vững; rèn luyện khả năng và thói quen liên hệ với thực tế địa phương, đất nước để phát triển tư duy địa lí;…</w:t>
      </w:r>
    </w:p>
    <w:p w14:paraId="2C465893" w14:textId="4515F140" w:rsidR="00EB4019" w:rsidRPr="00D2133A" w:rsidRDefault="0074060A" w:rsidP="00D2133A">
      <w:pPr>
        <w:pStyle w:val="0noidung"/>
        <w:spacing w:before="0" w:after="0" w:line="264" w:lineRule="auto"/>
        <w:rPr>
          <w:rFonts w:ascii="Times New Roman" w:hAnsi="Times New Roman" w:cs="Times New Roman"/>
          <w:sz w:val="28"/>
          <w:lang w:val="vi-VN"/>
        </w:rPr>
      </w:pPr>
      <w:r w:rsidRPr="00D2133A">
        <w:rPr>
          <w:rFonts w:ascii="Times New Roman" w:hAnsi="Times New Roman" w:cs="Times New Roman"/>
          <w:sz w:val="28"/>
          <w:lang w:val="vi-VN"/>
        </w:rPr>
        <w:t>-</w:t>
      </w:r>
      <w:r w:rsidR="00EB4019" w:rsidRPr="00D2133A">
        <w:rPr>
          <w:rFonts w:ascii="Times New Roman" w:hAnsi="Times New Roman" w:cs="Times New Roman"/>
          <w:sz w:val="28"/>
          <w:lang w:val="vi-VN"/>
        </w:rPr>
        <w:t xml:space="preserve"> Một trong những biện pháp quan trọng nhất để học địa lí là rèn luyện kĩ năng sử dụng các công cụ học tập như: bản đồ, atlat, biểu đồ, bảng số liệu thống kê, một số ứng dụng trong điện thoại như la bàn, bản đồ chỉ đường, hệ thống định vị toàn cầu, nhiệt kế, ẩm kế, khí áp kế,… tranh ảnh, đĩa DVD tra cứu các tài liệu đa phương thức, sách e-book,...</w:t>
      </w:r>
    </w:p>
    <w:p w14:paraId="21C0CC81" w14:textId="46490410" w:rsidR="00EB4019" w:rsidRPr="00D2133A" w:rsidRDefault="0074060A" w:rsidP="00D2133A">
      <w:pPr>
        <w:pStyle w:val="0noidung"/>
        <w:spacing w:before="0" w:after="0" w:line="264" w:lineRule="auto"/>
        <w:rPr>
          <w:rFonts w:ascii="Times New Roman" w:hAnsi="Times New Roman" w:cs="Times New Roman"/>
          <w:sz w:val="28"/>
          <w:lang w:val="vi-VN"/>
        </w:rPr>
      </w:pPr>
      <w:r w:rsidRPr="00D2133A">
        <w:rPr>
          <w:rFonts w:ascii="Times New Roman" w:hAnsi="Times New Roman" w:cs="Times New Roman"/>
          <w:sz w:val="28"/>
          <w:lang w:val="vi-VN"/>
        </w:rPr>
        <w:t>-</w:t>
      </w:r>
      <w:r w:rsidR="00EB4019" w:rsidRPr="00D2133A">
        <w:rPr>
          <w:rFonts w:ascii="Times New Roman" w:hAnsi="Times New Roman" w:cs="Times New Roman"/>
          <w:sz w:val="28"/>
          <w:lang w:val="vi-VN"/>
        </w:rPr>
        <w:t xml:space="preserve"> Các hình thức tổ chức dạy học </w:t>
      </w:r>
      <w:r w:rsidR="00080066" w:rsidRPr="00D2133A">
        <w:rPr>
          <w:rFonts w:ascii="Times New Roman" w:hAnsi="Times New Roman" w:cs="Times New Roman"/>
          <w:sz w:val="28"/>
          <w:lang w:val="vi-VN"/>
        </w:rPr>
        <w:t xml:space="preserve">môn Địa lí </w:t>
      </w:r>
      <w:r w:rsidR="00EB4019" w:rsidRPr="00D2133A">
        <w:rPr>
          <w:rFonts w:ascii="Times New Roman" w:hAnsi="Times New Roman" w:cs="Times New Roman"/>
          <w:sz w:val="28"/>
          <w:lang w:val="vi-VN"/>
        </w:rPr>
        <w:t xml:space="preserve">cũng cần được đa dạng hoá: kết hợp các hình thức học cá nhân, học nhóm, học ở lớp, trên thực địa, học theo dự án học tập... </w:t>
      </w:r>
    </w:p>
    <w:p w14:paraId="6FFFCB61" w14:textId="15812B04" w:rsidR="004C0A1A" w:rsidRPr="00D2133A" w:rsidRDefault="0074060A" w:rsidP="00D2133A">
      <w:pPr>
        <w:pStyle w:val="0noidung"/>
        <w:spacing w:before="0" w:after="0" w:line="264" w:lineRule="auto"/>
        <w:rPr>
          <w:rFonts w:ascii="Times New Roman" w:hAnsi="Times New Roman" w:cs="Times New Roman"/>
          <w:sz w:val="28"/>
          <w:lang w:val="vi-VN"/>
        </w:rPr>
      </w:pPr>
      <w:r w:rsidRPr="00D2133A">
        <w:rPr>
          <w:rFonts w:ascii="Times New Roman" w:hAnsi="Times New Roman" w:cs="Times New Roman"/>
          <w:sz w:val="28"/>
          <w:lang w:val="vi-VN"/>
        </w:rPr>
        <w:t>- Từng bước thực hiện các nhiệm vụ chuyển đổi số trong hoạt động dạy học</w:t>
      </w:r>
      <w:r w:rsidR="00422BB2" w:rsidRPr="00D2133A">
        <w:rPr>
          <w:rFonts w:ascii="Times New Roman" w:hAnsi="Times New Roman" w:cs="Times New Roman"/>
          <w:sz w:val="28"/>
          <w:lang w:val="vi-VN"/>
        </w:rPr>
        <w:t xml:space="preserve"> môn Địa lí ở trường THCS thông qua việc ứng dụng các phần mềm hỗ trợ giáo viên tổ chức dạy học như </w:t>
      </w:r>
      <w:r w:rsidR="00422BB2" w:rsidRPr="00D2133A">
        <w:rPr>
          <w:rFonts w:ascii="Times New Roman" w:hAnsi="Times New Roman" w:cs="Times New Roman"/>
          <w:sz w:val="28"/>
        </w:rPr>
        <w:t>Google Apps, Kahoot, Microsoft PowerPoint, MindMap</w:t>
      </w:r>
      <w:r w:rsidR="002E135E" w:rsidRPr="00D2133A">
        <w:rPr>
          <w:rFonts w:ascii="Times New Roman" w:hAnsi="Times New Roman" w:cs="Times New Roman"/>
          <w:sz w:val="28"/>
        </w:rPr>
        <w:t>…</w:t>
      </w:r>
    </w:p>
    <w:p w14:paraId="7FF9CAC2" w14:textId="33ACB466" w:rsidR="000F3388" w:rsidRPr="00D2133A" w:rsidRDefault="000F3388" w:rsidP="00D2133A">
      <w:pPr>
        <w:spacing w:before="120"/>
        <w:ind w:firstLine="567"/>
        <w:jc w:val="both"/>
        <w:rPr>
          <w:rFonts w:ascii="Times New Roman" w:hAnsi="Times New Roman" w:cs="Times New Roman"/>
          <w:b/>
          <w:sz w:val="28"/>
          <w:szCs w:val="28"/>
        </w:rPr>
      </w:pPr>
      <w:r w:rsidRPr="00D2133A">
        <w:rPr>
          <w:rFonts w:ascii="Times New Roman" w:hAnsi="Times New Roman" w:cs="Times New Roman"/>
          <w:b/>
          <w:sz w:val="28"/>
          <w:szCs w:val="28"/>
          <w:lang w:val="da-DK"/>
        </w:rPr>
        <w:t>3.</w:t>
      </w:r>
      <w:r w:rsidRPr="00D2133A">
        <w:rPr>
          <w:rFonts w:ascii="Times New Roman" w:hAnsi="Times New Roman" w:cs="Times New Roman"/>
          <w:sz w:val="28"/>
          <w:szCs w:val="28"/>
          <w:lang w:val="da-DK"/>
        </w:rPr>
        <w:t xml:space="preserve"> </w:t>
      </w:r>
      <w:r w:rsidRPr="00D2133A">
        <w:rPr>
          <w:rFonts w:ascii="Times New Roman" w:hAnsi="Times New Roman" w:cs="Times New Roman"/>
          <w:b/>
          <w:sz w:val="28"/>
          <w:szCs w:val="28"/>
          <w:highlight w:val="white"/>
          <w:lang w:val="da-DK"/>
        </w:rPr>
        <w:t xml:space="preserve">Đổi mới phương pháp, hình thức kiểm tra đánh giá </w:t>
      </w:r>
      <w:r w:rsidRPr="00D2133A">
        <w:rPr>
          <w:rFonts w:ascii="Times New Roman" w:hAnsi="Times New Roman" w:cs="Times New Roman"/>
          <w:b/>
          <w:sz w:val="28"/>
          <w:szCs w:val="28"/>
          <w:lang w:val="da-DK"/>
        </w:rPr>
        <w:t>n</w:t>
      </w:r>
      <w:r w:rsidRPr="00D2133A">
        <w:rPr>
          <w:rFonts w:ascii="Times New Roman" w:hAnsi="Times New Roman" w:cs="Times New Roman"/>
          <w:b/>
          <w:sz w:val="28"/>
          <w:szCs w:val="28"/>
        </w:rPr>
        <w:t>hằm phát triển phẩm chất, năng lực học sinh môn Địa lí</w:t>
      </w:r>
    </w:p>
    <w:p w14:paraId="6C1DB12C" w14:textId="06E51F5A" w:rsidR="000935B7" w:rsidRPr="00D2133A" w:rsidRDefault="002E135E" w:rsidP="007D3EE8">
      <w:pPr>
        <w:spacing w:after="0" w:line="264" w:lineRule="auto"/>
        <w:ind w:firstLine="709"/>
        <w:jc w:val="both"/>
        <w:rPr>
          <w:rFonts w:ascii="Times New Roman" w:eastAsia="Calibri" w:hAnsi="Times New Roman" w:cs="Times New Roman"/>
          <w:sz w:val="28"/>
          <w:szCs w:val="28"/>
        </w:rPr>
      </w:pPr>
      <w:r w:rsidRPr="00D2133A">
        <w:rPr>
          <w:rFonts w:ascii="Times New Roman" w:eastAsia="Calibri" w:hAnsi="Times New Roman" w:cs="Times New Roman"/>
          <w:sz w:val="28"/>
          <w:szCs w:val="28"/>
          <w:lang w:val="vi-VN"/>
        </w:rPr>
        <w:t xml:space="preserve">- </w:t>
      </w:r>
      <w:r w:rsidR="000935B7" w:rsidRPr="00D2133A">
        <w:rPr>
          <w:rFonts w:ascii="Times New Roman" w:eastAsia="Calibri" w:hAnsi="Times New Roman" w:cs="Times New Roman"/>
          <w:sz w:val="28"/>
          <w:szCs w:val="28"/>
          <w:lang w:val="vi-VN"/>
        </w:rPr>
        <w:t>Việc đánh giá, xếp loại học sinh trung học cơ sở</w:t>
      </w:r>
      <w:r w:rsidR="000133DA" w:rsidRPr="00D2133A">
        <w:rPr>
          <w:rFonts w:ascii="Times New Roman" w:eastAsia="Calibri" w:hAnsi="Times New Roman" w:cs="Times New Roman"/>
          <w:sz w:val="28"/>
          <w:szCs w:val="28"/>
        </w:rPr>
        <w:t xml:space="preserve"> đối với lớp 9</w:t>
      </w:r>
      <w:r w:rsidR="000935B7" w:rsidRPr="00D2133A">
        <w:rPr>
          <w:rFonts w:ascii="Times New Roman" w:eastAsia="Calibri" w:hAnsi="Times New Roman" w:cs="Times New Roman"/>
          <w:sz w:val="28"/>
          <w:szCs w:val="28"/>
          <w:lang w:val="vi-VN"/>
        </w:rPr>
        <w:t xml:space="preserve"> thực hiện theo quy định tại Thông tư số 26/2020/TT-BGDĐT ngày 31/8/2020 của Bộ trưởng Bộ GDĐT</w:t>
      </w:r>
      <w:r w:rsidR="00C2322B" w:rsidRPr="00D2133A">
        <w:rPr>
          <w:rFonts w:ascii="Times New Roman" w:eastAsia="Calibri" w:hAnsi="Times New Roman" w:cs="Times New Roman"/>
          <w:sz w:val="28"/>
          <w:szCs w:val="28"/>
        </w:rPr>
        <w:t xml:space="preserve"> về việc</w:t>
      </w:r>
      <w:r w:rsidR="000935B7" w:rsidRPr="00D2133A">
        <w:rPr>
          <w:rFonts w:ascii="Times New Roman" w:eastAsia="Calibri" w:hAnsi="Times New Roman" w:cs="Times New Roman"/>
          <w:sz w:val="28"/>
          <w:szCs w:val="28"/>
          <w:lang w:val="vi-VN"/>
        </w:rPr>
        <w:t xml:space="preserve"> sửa đổi, bổ sung một số điều của </w:t>
      </w:r>
      <w:r w:rsidR="00C2322B" w:rsidRPr="00D2133A">
        <w:rPr>
          <w:rFonts w:ascii="Times New Roman" w:eastAsia="Calibri" w:hAnsi="Times New Roman" w:cs="Times New Roman"/>
          <w:sz w:val="28"/>
          <w:szCs w:val="28"/>
        </w:rPr>
        <w:t>Quy chế đánh giá xếp loại HS ban hành kèm theo</w:t>
      </w:r>
      <w:r w:rsidR="00C82DEF" w:rsidRPr="00D2133A">
        <w:rPr>
          <w:rFonts w:ascii="Times New Roman" w:eastAsia="Calibri" w:hAnsi="Times New Roman" w:cs="Times New Roman"/>
          <w:sz w:val="28"/>
          <w:szCs w:val="28"/>
        </w:rPr>
        <w:t xml:space="preserve"> </w:t>
      </w:r>
      <w:r w:rsidR="000935B7" w:rsidRPr="00D2133A">
        <w:rPr>
          <w:rFonts w:ascii="Times New Roman" w:eastAsia="Calibri" w:hAnsi="Times New Roman" w:cs="Times New Roman"/>
          <w:sz w:val="28"/>
          <w:szCs w:val="28"/>
          <w:lang w:val="vi-VN"/>
        </w:rPr>
        <w:t>Thông tư số 58/2011/TT-BGDĐT</w:t>
      </w:r>
      <w:r w:rsidR="00C2322B" w:rsidRPr="00D2133A">
        <w:rPr>
          <w:rFonts w:ascii="Times New Roman" w:eastAsia="Calibri" w:hAnsi="Times New Roman" w:cs="Times New Roman"/>
          <w:sz w:val="28"/>
          <w:szCs w:val="28"/>
        </w:rPr>
        <w:t xml:space="preserve"> ngày 12/12/2011.</w:t>
      </w:r>
    </w:p>
    <w:p w14:paraId="52EBFD25" w14:textId="2C30060F" w:rsidR="00AA42FE" w:rsidRPr="00D2133A" w:rsidRDefault="002E135E" w:rsidP="00D2133A">
      <w:pPr>
        <w:spacing w:after="0" w:line="264" w:lineRule="auto"/>
        <w:ind w:right="-2" w:firstLine="720"/>
        <w:jc w:val="both"/>
        <w:rPr>
          <w:rFonts w:ascii="Times New Roman" w:hAnsi="Times New Roman"/>
          <w:b/>
          <w:sz w:val="28"/>
          <w:szCs w:val="28"/>
          <w:lang w:val="vi-VN"/>
        </w:rPr>
      </w:pPr>
      <w:r w:rsidRPr="00D2133A">
        <w:rPr>
          <w:rFonts w:ascii="Times New Roman" w:eastAsia="Calibri" w:hAnsi="Times New Roman" w:cs="Times New Roman"/>
          <w:sz w:val="28"/>
          <w:szCs w:val="28"/>
          <w:lang w:val="vi-VN"/>
        </w:rPr>
        <w:t xml:space="preserve">- </w:t>
      </w:r>
      <w:r w:rsidR="000935B7" w:rsidRPr="00D2133A">
        <w:rPr>
          <w:rFonts w:ascii="Times New Roman" w:eastAsia="Calibri" w:hAnsi="Times New Roman" w:cs="Times New Roman"/>
          <w:sz w:val="28"/>
          <w:szCs w:val="28"/>
          <w:lang w:val="vi-VN"/>
        </w:rPr>
        <w:t xml:space="preserve">Các tổ/nhóm chuyên môn xây dựng kế hoạch kiểm tra, đánh giá kết quả học tập </w:t>
      </w:r>
      <w:r w:rsidR="00750120" w:rsidRPr="00D2133A">
        <w:rPr>
          <w:rFonts w:ascii="Times New Roman" w:eastAsia="Calibri" w:hAnsi="Times New Roman" w:cs="Times New Roman"/>
          <w:sz w:val="28"/>
          <w:szCs w:val="28"/>
          <w:lang w:val="vi-VN"/>
        </w:rPr>
        <w:t xml:space="preserve">môn Địa lí </w:t>
      </w:r>
      <w:r w:rsidR="000935B7" w:rsidRPr="00D2133A">
        <w:rPr>
          <w:rFonts w:ascii="Times New Roman" w:eastAsia="Calibri" w:hAnsi="Times New Roman" w:cs="Times New Roman"/>
          <w:sz w:val="28"/>
          <w:szCs w:val="28"/>
          <w:lang w:val="vi-VN"/>
        </w:rPr>
        <w:t xml:space="preserve">của </w:t>
      </w:r>
      <w:r w:rsidR="0091015D" w:rsidRPr="00D2133A">
        <w:rPr>
          <w:rFonts w:ascii="Times New Roman" w:eastAsia="Calibri" w:hAnsi="Times New Roman" w:cs="Times New Roman"/>
          <w:sz w:val="28"/>
          <w:szCs w:val="28"/>
          <w:lang w:val="vi-VN"/>
        </w:rPr>
        <w:t xml:space="preserve">HS </w:t>
      </w:r>
      <w:r w:rsidR="000935B7" w:rsidRPr="00D2133A">
        <w:rPr>
          <w:rFonts w:ascii="Times New Roman" w:eastAsia="Calibri" w:hAnsi="Times New Roman" w:cs="Times New Roman"/>
          <w:sz w:val="28"/>
          <w:szCs w:val="28"/>
          <w:lang w:val="vi-VN"/>
        </w:rPr>
        <w:t xml:space="preserve">phù hợp với kế hoạch giáo dục môn học, hoạt động giáo dục của nhà trường theo định hướng phát triển phẩm chất, năng lực của </w:t>
      </w:r>
      <w:r w:rsidR="0091015D" w:rsidRPr="00D2133A">
        <w:rPr>
          <w:rFonts w:ascii="Times New Roman" w:eastAsia="Calibri" w:hAnsi="Times New Roman" w:cs="Times New Roman"/>
          <w:sz w:val="28"/>
          <w:szCs w:val="28"/>
          <w:lang w:val="vi-VN"/>
        </w:rPr>
        <w:t>HS</w:t>
      </w:r>
      <w:r w:rsidR="000935B7" w:rsidRPr="00D2133A">
        <w:rPr>
          <w:rFonts w:ascii="Times New Roman" w:eastAsia="Calibri" w:hAnsi="Times New Roman" w:cs="Times New Roman"/>
          <w:sz w:val="28"/>
          <w:szCs w:val="28"/>
          <w:lang w:val="vi-VN"/>
        </w:rPr>
        <w:t>. Không kiểm tra, đánh giá những nội dung, bài tập, câu hỏi vượt quá mức độ cần đạt về kiến thức, kỹ năng của chương trình GDPT;</w:t>
      </w:r>
      <w:r w:rsidR="004C0A1A" w:rsidRPr="00D2133A">
        <w:rPr>
          <w:rFonts w:ascii="Times New Roman" w:eastAsia="Calibri" w:hAnsi="Times New Roman" w:cs="Times New Roman"/>
          <w:sz w:val="28"/>
          <w:szCs w:val="28"/>
          <w:lang w:val="vi-VN"/>
        </w:rPr>
        <w:t xml:space="preserve"> không kiểm tra đánh giá đối với các nội dung phải thực hiện tinh giản và các nội dung hướng dẫn học sinh tự học </w:t>
      </w:r>
      <w:r w:rsidR="00AA42FE" w:rsidRPr="00D2133A">
        <w:rPr>
          <w:rFonts w:ascii="Times New Roman" w:eastAsia="Calibri" w:hAnsi="Times New Roman" w:cs="Times New Roman"/>
          <w:sz w:val="28"/>
          <w:szCs w:val="28"/>
          <w:lang w:val="vi-VN"/>
        </w:rPr>
        <w:t xml:space="preserve">ở nhà theo hướng dẫn </w:t>
      </w:r>
      <w:r w:rsidR="000935B7" w:rsidRPr="00D2133A">
        <w:rPr>
          <w:rFonts w:ascii="Times New Roman" w:eastAsia="Calibri" w:hAnsi="Times New Roman" w:cs="Times New Roman"/>
          <w:sz w:val="28"/>
          <w:szCs w:val="28"/>
          <w:lang w:val="vi-VN"/>
        </w:rPr>
        <w:t>tại Công văn số 3280/BGDĐT-GDTrH ngày 27/8/2020 của Bộ GDĐT</w:t>
      </w:r>
      <w:r w:rsidR="00AA42FE" w:rsidRPr="00D2133A">
        <w:rPr>
          <w:rFonts w:ascii="Times New Roman" w:eastAsia="Calibri" w:hAnsi="Times New Roman" w:cs="Times New Roman"/>
          <w:sz w:val="28"/>
          <w:szCs w:val="28"/>
          <w:lang w:val="vi-VN"/>
        </w:rPr>
        <w:t xml:space="preserve">, </w:t>
      </w:r>
      <w:r w:rsidR="00AA42FE" w:rsidRPr="00D2133A">
        <w:rPr>
          <w:rFonts w:ascii="Times New Roman" w:hAnsi="Times New Roman"/>
          <w:sz w:val="28"/>
          <w:szCs w:val="28"/>
          <w:lang w:val="vi-VN"/>
        </w:rPr>
        <w:t>Công văn số 2786/SGDĐT-GDPT ngày 03/9/2020 của Sở GDĐT về việc hướng dẫn thực hiện điều chỉnh nội dung dạy học cấp trung học.</w:t>
      </w:r>
    </w:p>
    <w:p w14:paraId="3501D3BE" w14:textId="06B4DE08" w:rsidR="000935B7" w:rsidRPr="00D2133A" w:rsidRDefault="002E135E" w:rsidP="00D2133A">
      <w:pPr>
        <w:tabs>
          <w:tab w:val="left" w:pos="0"/>
        </w:tabs>
        <w:snapToGrid w:val="0"/>
        <w:spacing w:after="0" w:line="264" w:lineRule="auto"/>
        <w:ind w:firstLine="567"/>
        <w:jc w:val="both"/>
        <w:rPr>
          <w:rFonts w:ascii="Times New Roman" w:eastAsia="Calibri" w:hAnsi="Times New Roman" w:cs="Times New Roman"/>
          <w:sz w:val="28"/>
          <w:szCs w:val="28"/>
          <w:lang w:val="vi-VN"/>
        </w:rPr>
      </w:pPr>
      <w:r w:rsidRPr="00D2133A">
        <w:rPr>
          <w:rFonts w:ascii="Times New Roman" w:eastAsia="Calibri" w:hAnsi="Times New Roman" w:cs="Times New Roman"/>
          <w:sz w:val="28"/>
          <w:szCs w:val="28"/>
          <w:lang w:val="vi-VN"/>
        </w:rPr>
        <w:lastRenderedPageBreak/>
        <w:t xml:space="preserve">- </w:t>
      </w:r>
      <w:r w:rsidR="000935B7" w:rsidRPr="00D2133A">
        <w:rPr>
          <w:rFonts w:ascii="Times New Roman" w:eastAsia="Calibri" w:hAnsi="Times New Roman" w:cs="Times New Roman"/>
          <w:sz w:val="28"/>
          <w:szCs w:val="28"/>
          <w:lang w:val="vi-VN"/>
        </w:rPr>
        <w:t>Thực hiện đánh giá thường xuyên</w:t>
      </w:r>
      <w:r w:rsidR="00E06799">
        <w:rPr>
          <w:rFonts w:ascii="Times New Roman" w:eastAsia="Calibri" w:hAnsi="Times New Roman" w:cs="Times New Roman"/>
          <w:sz w:val="28"/>
          <w:szCs w:val="28"/>
        </w:rPr>
        <w:t xml:space="preserve"> </w:t>
      </w:r>
      <w:r w:rsidR="000935B7" w:rsidRPr="00D2133A">
        <w:rPr>
          <w:rFonts w:ascii="Times New Roman" w:eastAsia="Calibri" w:hAnsi="Times New Roman" w:cs="Times New Roman"/>
          <w:sz w:val="28"/>
          <w:szCs w:val="28"/>
          <w:lang w:val="vi-VN"/>
        </w:rPr>
        <w:t xml:space="preserve">đối với tất cả </w:t>
      </w:r>
      <w:r w:rsidR="00750120" w:rsidRPr="00D2133A">
        <w:rPr>
          <w:rFonts w:ascii="Times New Roman" w:eastAsia="Calibri" w:hAnsi="Times New Roman" w:cs="Times New Roman"/>
          <w:sz w:val="28"/>
          <w:szCs w:val="28"/>
          <w:lang w:val="vi-VN"/>
        </w:rPr>
        <w:t>HS</w:t>
      </w:r>
      <w:r w:rsidR="000935B7" w:rsidRPr="00D2133A">
        <w:rPr>
          <w:rFonts w:ascii="Times New Roman" w:eastAsia="Calibri" w:hAnsi="Times New Roman" w:cs="Times New Roman"/>
          <w:sz w:val="28"/>
          <w:szCs w:val="28"/>
          <w:lang w:val="vi-VN"/>
        </w:rPr>
        <w:t xml:space="preserve"> bằng các hình thức: </w:t>
      </w:r>
      <w:r w:rsidR="000935B7" w:rsidRPr="00D2133A">
        <w:rPr>
          <w:rFonts w:ascii="Times New Roman" w:eastAsia="Calibri" w:hAnsi="Times New Roman" w:cs="Times New Roman"/>
          <w:sz w:val="28"/>
          <w:szCs w:val="28"/>
          <w:shd w:val="clear" w:color="auto" w:fill="FFFFFF"/>
          <w:lang w:val="vi-VN"/>
        </w:rPr>
        <w:t>hỏi - đáp</w:t>
      </w:r>
      <w:r w:rsidR="000935B7" w:rsidRPr="00D2133A">
        <w:rPr>
          <w:rFonts w:ascii="Times New Roman" w:eastAsia="Calibri" w:hAnsi="Times New Roman" w:cs="Times New Roman"/>
          <w:sz w:val="28"/>
          <w:szCs w:val="28"/>
          <w:lang w:val="vi-VN"/>
        </w:rPr>
        <w:t>, viết; đánh giá qua hồ sơ học tập, vở hoặc sản phẩm học tập; đánh giá qua việc học sinh báo cáo kết quả thực hiện một dự án học tập, nghiên cứu khoa học kĩ thuật, báo cáo kết quả thực hành, thí nghiệm; đánh giá qua bài thuyết trình về kết quả thực hiện nhiệm vụ học tập.</w:t>
      </w:r>
    </w:p>
    <w:p w14:paraId="0F920DDE" w14:textId="229D6CC9" w:rsidR="000935B7" w:rsidRPr="00D2133A" w:rsidRDefault="002E135E" w:rsidP="00D2133A">
      <w:pPr>
        <w:snapToGrid w:val="0"/>
        <w:spacing w:after="0" w:line="264" w:lineRule="auto"/>
        <w:ind w:firstLine="567"/>
        <w:jc w:val="both"/>
        <w:rPr>
          <w:rFonts w:ascii="Times New Roman" w:eastAsia="Calibri" w:hAnsi="Times New Roman" w:cs="Times New Roman"/>
          <w:sz w:val="28"/>
          <w:szCs w:val="28"/>
          <w:lang w:val="vi-VN"/>
        </w:rPr>
      </w:pPr>
      <w:r w:rsidRPr="00D2133A">
        <w:rPr>
          <w:rFonts w:ascii="Times New Roman" w:eastAsia="Calibri" w:hAnsi="Times New Roman" w:cs="Times New Roman"/>
          <w:sz w:val="28"/>
          <w:szCs w:val="28"/>
          <w:lang w:val="vi-VN"/>
        </w:rPr>
        <w:t xml:space="preserve">- </w:t>
      </w:r>
      <w:r w:rsidR="000935B7" w:rsidRPr="00D2133A">
        <w:rPr>
          <w:rFonts w:ascii="Times New Roman" w:eastAsia="Calibri" w:hAnsi="Times New Roman" w:cs="Times New Roman"/>
          <w:sz w:val="28"/>
          <w:szCs w:val="28"/>
          <w:lang w:val="vi-VN"/>
        </w:rPr>
        <w:t>Việc kiểm tra, đánh giá định kì, gồm kiểm tra, đánh giá giữa kì và kiểm tra, đánh giá cuối kì, được thực hiện</w:t>
      </w:r>
      <w:r w:rsidR="000935B7" w:rsidRPr="00D2133A">
        <w:rPr>
          <w:rFonts w:ascii="Times New Roman" w:eastAsia="Calibri" w:hAnsi="Times New Roman" w:cs="Times New Roman"/>
          <w:sz w:val="28"/>
          <w:szCs w:val="28"/>
          <w:shd w:val="clear" w:color="auto" w:fill="FFFFFF"/>
          <w:lang w:val="vi-VN"/>
        </w:rPr>
        <w:t xml:space="preserve"> thông qua:</w:t>
      </w:r>
      <w:r w:rsidR="000935B7" w:rsidRPr="00D2133A">
        <w:rPr>
          <w:rFonts w:ascii="Times New Roman" w:eastAsia="Calibri" w:hAnsi="Times New Roman" w:cs="Times New Roman"/>
          <w:bCs/>
          <w:sz w:val="28"/>
          <w:szCs w:val="28"/>
          <w:lang w:val="vi-VN"/>
        </w:rPr>
        <w:t xml:space="preserve"> </w:t>
      </w:r>
      <w:r w:rsidR="000935B7" w:rsidRPr="00D2133A">
        <w:rPr>
          <w:rFonts w:ascii="Times New Roman" w:eastAsia="Calibri" w:hAnsi="Times New Roman" w:cs="Times New Roman"/>
          <w:sz w:val="28"/>
          <w:szCs w:val="28"/>
          <w:shd w:val="clear" w:color="auto" w:fill="FFFFFF"/>
          <w:lang w:val="vi-VN"/>
        </w:rPr>
        <w:t>bài kiểm tra (trên giấy hoặc trên máy tính)</w:t>
      </w:r>
      <w:r w:rsidR="000935B7" w:rsidRPr="00D2133A">
        <w:rPr>
          <w:rFonts w:ascii="Times New Roman" w:eastAsia="Calibri" w:hAnsi="Times New Roman" w:cs="Times New Roman"/>
          <w:sz w:val="28"/>
          <w:szCs w:val="28"/>
          <w:lang w:val="vi-VN"/>
        </w:rPr>
        <w:t>, bài thực hành, dự án học tập.</w:t>
      </w:r>
      <w:r w:rsidR="00170D46" w:rsidRPr="00D2133A">
        <w:rPr>
          <w:rFonts w:ascii="Times New Roman" w:eastAsia="Calibri" w:hAnsi="Times New Roman" w:cs="Times New Roman"/>
          <w:sz w:val="28"/>
          <w:szCs w:val="28"/>
          <w:lang w:val="vi-VN"/>
        </w:rPr>
        <w:t xml:space="preserve"> </w:t>
      </w:r>
      <w:r w:rsidR="000935B7" w:rsidRPr="00D2133A">
        <w:rPr>
          <w:rFonts w:ascii="Times New Roman" w:eastAsia="Calibri" w:hAnsi="Times New Roman" w:cs="Times New Roman"/>
          <w:sz w:val="28"/>
          <w:szCs w:val="28"/>
          <w:lang w:val="vi-VN"/>
        </w:rPr>
        <w:t xml:space="preserve">Đối với bài kiểm tra, đánh giá bằng </w:t>
      </w:r>
      <w:r w:rsidR="000935B7" w:rsidRPr="00D2133A">
        <w:rPr>
          <w:rFonts w:ascii="Times New Roman" w:eastAsia="Calibri" w:hAnsi="Times New Roman" w:cs="Times New Roman"/>
          <w:color w:val="000000"/>
          <w:sz w:val="28"/>
          <w:szCs w:val="28"/>
          <w:lang w:val="vi-VN"/>
        </w:rPr>
        <w:t>điểm số</w:t>
      </w:r>
      <w:r w:rsidR="00170D46" w:rsidRPr="00D2133A">
        <w:rPr>
          <w:rFonts w:ascii="Times New Roman" w:eastAsia="Calibri" w:hAnsi="Times New Roman" w:cs="Times New Roman"/>
          <w:color w:val="000000"/>
          <w:sz w:val="28"/>
          <w:szCs w:val="28"/>
          <w:lang w:val="vi-VN"/>
        </w:rPr>
        <w:t xml:space="preserve">, việc xây </w:t>
      </w:r>
      <w:r w:rsidR="000935B7" w:rsidRPr="00D2133A">
        <w:rPr>
          <w:rFonts w:ascii="Times New Roman" w:eastAsia="Calibri" w:hAnsi="Times New Roman" w:cs="Times New Roman"/>
          <w:color w:val="000000"/>
          <w:sz w:val="28"/>
          <w:szCs w:val="28"/>
          <w:lang w:val="vi-VN"/>
        </w:rPr>
        <w:t>dựng ma trận</w:t>
      </w:r>
      <w:r w:rsidR="00AA42FE" w:rsidRPr="00D2133A">
        <w:rPr>
          <w:rFonts w:ascii="Times New Roman" w:eastAsia="Calibri" w:hAnsi="Times New Roman" w:cs="Times New Roman"/>
          <w:color w:val="000000"/>
          <w:sz w:val="28"/>
          <w:szCs w:val="28"/>
          <w:lang w:val="vi-VN"/>
        </w:rPr>
        <w:t>, đặc tả của đề kiểm tra cần phối hợp theo tỉ lệ phù hợp giữa câu hỏi trắc nghiệm và câ</w:t>
      </w:r>
      <w:r w:rsidR="000935B7" w:rsidRPr="00D2133A">
        <w:rPr>
          <w:rFonts w:ascii="Times New Roman" w:eastAsia="Calibri" w:hAnsi="Times New Roman" w:cs="Times New Roman"/>
          <w:color w:val="000000"/>
          <w:sz w:val="28"/>
          <w:szCs w:val="28"/>
          <w:lang w:val="vi-VN"/>
        </w:rPr>
        <w:t xml:space="preserve">u hỏi tự luận theo mức độ cần đạt của chương trình môn </w:t>
      </w:r>
      <w:r w:rsidR="00AA42FE" w:rsidRPr="00D2133A">
        <w:rPr>
          <w:rFonts w:ascii="Times New Roman" w:eastAsia="Calibri" w:hAnsi="Times New Roman" w:cs="Times New Roman"/>
          <w:color w:val="000000"/>
          <w:sz w:val="28"/>
          <w:szCs w:val="28"/>
          <w:lang w:val="vi-VN"/>
        </w:rPr>
        <w:t>Địa lí</w:t>
      </w:r>
      <w:r w:rsidR="000935B7" w:rsidRPr="00D2133A">
        <w:rPr>
          <w:rFonts w:ascii="Times New Roman" w:eastAsia="Calibri" w:hAnsi="Times New Roman" w:cs="Times New Roman"/>
          <w:color w:val="000000"/>
          <w:sz w:val="28"/>
          <w:szCs w:val="28"/>
          <w:lang w:val="vi-VN"/>
        </w:rPr>
        <w:t>.</w:t>
      </w:r>
      <w:r w:rsidRPr="00D2133A">
        <w:rPr>
          <w:rFonts w:ascii="Times New Roman" w:eastAsia="Calibri" w:hAnsi="Times New Roman" w:cs="Times New Roman"/>
          <w:color w:val="000000"/>
          <w:sz w:val="28"/>
          <w:szCs w:val="28"/>
          <w:lang w:val="vi-VN"/>
        </w:rPr>
        <w:t xml:space="preserve"> </w:t>
      </w:r>
      <w:r w:rsidR="000935B7" w:rsidRPr="00D2133A">
        <w:rPr>
          <w:rFonts w:ascii="Times New Roman" w:eastAsia="Calibri" w:hAnsi="Times New Roman" w:cs="Times New Roman"/>
          <w:sz w:val="28"/>
          <w:szCs w:val="28"/>
          <w:lang w:val="vi-VN"/>
        </w:rPr>
        <w:t>Đối với kiểm tra, đánh giá bằng bài thực hành, hoặc dự án học tập: yêu cầu cần đạt của bài thực hành hoặc dự án học tập phải được hướng dẫn cụ thể bằng bảng kiểm các mức độ đạt được phù hợp với 4 mức độ nhận biết, thông hiểu, vận dụng, vận dụng cao của các kiến thức, kĩ năng được sử dụng.</w:t>
      </w:r>
    </w:p>
    <w:p w14:paraId="36F738A1" w14:textId="47300305" w:rsidR="000F3388" w:rsidRPr="006F7A53" w:rsidRDefault="000F3388" w:rsidP="006F7A53">
      <w:pPr>
        <w:snapToGrid w:val="0"/>
        <w:spacing w:before="120" w:after="120" w:line="264" w:lineRule="auto"/>
        <w:ind w:firstLine="567"/>
        <w:jc w:val="both"/>
        <w:rPr>
          <w:rFonts w:ascii="Times New Roman Bold" w:eastAsia="Calibri" w:hAnsi="Times New Roman Bold" w:cs="Times New Roman"/>
          <w:b/>
          <w:bCs/>
          <w:spacing w:val="-8"/>
          <w:sz w:val="28"/>
          <w:szCs w:val="28"/>
        </w:rPr>
      </w:pPr>
      <w:r w:rsidRPr="006F7A53">
        <w:rPr>
          <w:rFonts w:ascii="Times New Roman Bold" w:eastAsia="Calibri" w:hAnsi="Times New Roman Bold" w:cs="Times New Roman"/>
          <w:b/>
          <w:bCs/>
          <w:spacing w:val="-8"/>
          <w:sz w:val="28"/>
          <w:szCs w:val="28"/>
        </w:rPr>
        <w:t>4. Tăng cường đổi mới sinh hoạt chuyên môn theo hướng nghiên cứu bài học</w:t>
      </w:r>
    </w:p>
    <w:p w14:paraId="43516550" w14:textId="77777777" w:rsidR="000549A7" w:rsidRPr="00D2133A" w:rsidRDefault="000935B7" w:rsidP="007D3EE8">
      <w:pPr>
        <w:pStyle w:val="NormalWeb"/>
        <w:snapToGrid w:val="0"/>
        <w:spacing w:before="0" w:beforeAutospacing="0" w:after="0" w:afterAutospacing="0" w:line="264" w:lineRule="auto"/>
        <w:ind w:firstLine="567"/>
        <w:jc w:val="both"/>
        <w:rPr>
          <w:sz w:val="28"/>
          <w:szCs w:val="28"/>
        </w:rPr>
      </w:pPr>
      <w:r w:rsidRPr="00D2133A">
        <w:rPr>
          <w:sz w:val="28"/>
          <w:szCs w:val="28"/>
          <w:lang w:val="it-IT"/>
        </w:rPr>
        <w:t xml:space="preserve">- </w:t>
      </w:r>
      <w:r w:rsidRPr="00D2133A">
        <w:rPr>
          <w:sz w:val="28"/>
          <w:szCs w:val="28"/>
          <w:lang w:val="vi-VN"/>
        </w:rPr>
        <w:t xml:space="preserve">Thực hiện sinh hoạt tổ/nhóm chuyên môn </w:t>
      </w:r>
      <w:r w:rsidRPr="00D2133A">
        <w:rPr>
          <w:sz w:val="28"/>
          <w:szCs w:val="28"/>
          <w:lang w:val="it-IT"/>
        </w:rPr>
        <w:t>dựa trên nghiên cứu bài học</w:t>
      </w:r>
      <w:r w:rsidRPr="00D2133A">
        <w:rPr>
          <w:sz w:val="28"/>
          <w:szCs w:val="28"/>
          <w:lang w:val="vi-VN"/>
        </w:rPr>
        <w:t>; định kì sinh hoạt chuyên môn</w:t>
      </w:r>
      <w:r w:rsidR="00F42EC3" w:rsidRPr="00D2133A">
        <w:rPr>
          <w:sz w:val="28"/>
          <w:szCs w:val="28"/>
        </w:rPr>
        <w:t xml:space="preserve"> ít nhất</w:t>
      </w:r>
      <w:r w:rsidR="000549A7" w:rsidRPr="00D2133A">
        <w:rPr>
          <w:sz w:val="28"/>
          <w:szCs w:val="28"/>
        </w:rPr>
        <w:t xml:space="preserve"> 01 lần trong 02 tuần.</w:t>
      </w:r>
    </w:p>
    <w:p w14:paraId="3E9A5B08" w14:textId="45C2261B" w:rsidR="000935B7" w:rsidRPr="00D2133A" w:rsidRDefault="000549A7" w:rsidP="007D3EE8">
      <w:pPr>
        <w:pStyle w:val="NormalWeb"/>
        <w:snapToGrid w:val="0"/>
        <w:spacing w:before="0" w:beforeAutospacing="0" w:after="0" w:afterAutospacing="0" w:line="264" w:lineRule="auto"/>
        <w:ind w:firstLine="567"/>
        <w:jc w:val="both"/>
        <w:rPr>
          <w:sz w:val="28"/>
          <w:szCs w:val="28"/>
          <w:lang w:val="it-IT"/>
        </w:rPr>
      </w:pPr>
      <w:r w:rsidRPr="00D2133A">
        <w:rPr>
          <w:sz w:val="28"/>
          <w:szCs w:val="28"/>
        </w:rPr>
        <w:t>- X</w:t>
      </w:r>
      <w:r w:rsidR="000935B7" w:rsidRPr="00D2133A">
        <w:rPr>
          <w:sz w:val="28"/>
          <w:szCs w:val="28"/>
          <w:lang w:val="vi-VN"/>
        </w:rPr>
        <w:t xml:space="preserve">ây dựng </w:t>
      </w:r>
      <w:r w:rsidR="00F20B27" w:rsidRPr="00D2133A">
        <w:rPr>
          <w:sz w:val="28"/>
          <w:szCs w:val="28"/>
        </w:rPr>
        <w:t xml:space="preserve">các </w:t>
      </w:r>
      <w:r w:rsidR="000935B7" w:rsidRPr="00D2133A">
        <w:rPr>
          <w:sz w:val="28"/>
          <w:szCs w:val="28"/>
          <w:lang w:val="it-IT"/>
        </w:rPr>
        <w:t>bài học</w:t>
      </w:r>
      <w:r w:rsidR="000935B7" w:rsidRPr="00D2133A">
        <w:rPr>
          <w:sz w:val="28"/>
          <w:szCs w:val="28"/>
          <w:lang w:val="vi-VN"/>
        </w:rPr>
        <w:t xml:space="preserve"> minh hoạ, tổ chức dạy học và dự giờ</w:t>
      </w:r>
      <w:r w:rsidR="000935B7" w:rsidRPr="00D2133A">
        <w:rPr>
          <w:sz w:val="28"/>
          <w:szCs w:val="28"/>
          <w:lang w:val="it-IT"/>
        </w:rPr>
        <w:t xml:space="preserve"> để phân tích</w:t>
      </w:r>
      <w:r w:rsidR="000935B7" w:rsidRPr="00D2133A">
        <w:rPr>
          <w:sz w:val="28"/>
          <w:szCs w:val="28"/>
          <w:lang w:val="vi-VN"/>
        </w:rPr>
        <w:t xml:space="preserve">, rút kinh nghiệm giờ dạy dựa trên phân tích hoạt động học của </w:t>
      </w:r>
      <w:r w:rsidR="0091015D" w:rsidRPr="00D2133A">
        <w:rPr>
          <w:sz w:val="28"/>
          <w:szCs w:val="28"/>
          <w:lang w:val="it-IT"/>
        </w:rPr>
        <w:t>HS</w:t>
      </w:r>
      <w:r w:rsidR="000935B7" w:rsidRPr="00D2133A">
        <w:rPr>
          <w:sz w:val="28"/>
          <w:szCs w:val="28"/>
          <w:lang w:val="it-IT"/>
        </w:rPr>
        <w:t xml:space="preserve"> theo các bước sau: </w:t>
      </w:r>
    </w:p>
    <w:p w14:paraId="42A31647" w14:textId="77777777" w:rsidR="000935B7" w:rsidRPr="00D2133A" w:rsidRDefault="000935B7" w:rsidP="00F42EC3">
      <w:pPr>
        <w:pStyle w:val="NormalWeb"/>
        <w:snapToGrid w:val="0"/>
        <w:spacing w:before="0" w:beforeAutospacing="0" w:after="0" w:afterAutospacing="0" w:line="264" w:lineRule="auto"/>
        <w:ind w:firstLine="567"/>
        <w:jc w:val="both"/>
        <w:rPr>
          <w:sz w:val="28"/>
          <w:szCs w:val="28"/>
          <w:lang w:val="it-IT"/>
        </w:rPr>
      </w:pPr>
      <w:r w:rsidRPr="00D2133A">
        <w:rPr>
          <w:sz w:val="28"/>
          <w:szCs w:val="28"/>
          <w:lang w:val="it-IT"/>
        </w:rPr>
        <w:t xml:space="preserve">+ Mô tả hành động (đọc, nghe, viết, nói, làm) của học sinh trong hoạt động học (làm minh chứng để tiến hành bước 2 và bước 3); </w:t>
      </w:r>
    </w:p>
    <w:p w14:paraId="059A6981" w14:textId="346866B1" w:rsidR="000935B7" w:rsidRPr="00D2133A" w:rsidRDefault="000935B7" w:rsidP="00F42EC3">
      <w:pPr>
        <w:pStyle w:val="NormalWeb"/>
        <w:snapToGrid w:val="0"/>
        <w:spacing w:before="0" w:beforeAutospacing="0" w:after="0" w:afterAutospacing="0" w:line="264" w:lineRule="auto"/>
        <w:ind w:firstLine="567"/>
        <w:jc w:val="both"/>
        <w:rPr>
          <w:sz w:val="28"/>
          <w:szCs w:val="28"/>
          <w:lang w:val="it-IT"/>
        </w:rPr>
      </w:pPr>
      <w:r w:rsidRPr="00D2133A">
        <w:rPr>
          <w:sz w:val="28"/>
          <w:szCs w:val="28"/>
          <w:lang w:val="it-IT"/>
        </w:rPr>
        <w:t>+  Đánh giá kết quả hoạt động của học sinh (những gì học sinh đã học được, chưa học được)</w:t>
      </w:r>
      <w:r w:rsidR="00933E7E" w:rsidRPr="00D2133A">
        <w:rPr>
          <w:sz w:val="28"/>
          <w:szCs w:val="28"/>
          <w:lang w:val="it-IT"/>
        </w:rPr>
        <w:t>;</w:t>
      </w:r>
    </w:p>
    <w:p w14:paraId="0FCE26D3" w14:textId="24385CAF" w:rsidR="000935B7" w:rsidRPr="00D2133A" w:rsidRDefault="000935B7" w:rsidP="00F42EC3">
      <w:pPr>
        <w:pStyle w:val="NormalWeb"/>
        <w:snapToGrid w:val="0"/>
        <w:spacing w:before="0" w:beforeAutospacing="0" w:after="0" w:afterAutospacing="0" w:line="264" w:lineRule="auto"/>
        <w:ind w:firstLine="567"/>
        <w:jc w:val="both"/>
        <w:rPr>
          <w:sz w:val="28"/>
          <w:szCs w:val="28"/>
          <w:lang w:val="it-IT"/>
        </w:rPr>
      </w:pPr>
      <w:r w:rsidRPr="00D2133A">
        <w:rPr>
          <w:sz w:val="28"/>
          <w:szCs w:val="28"/>
          <w:lang w:val="it-IT"/>
        </w:rPr>
        <w:t>+ Phân tích nguyên nhân những gì học sinh đã học được, chưa học được</w:t>
      </w:r>
      <w:r w:rsidR="00933E7E" w:rsidRPr="00D2133A">
        <w:rPr>
          <w:sz w:val="28"/>
          <w:szCs w:val="28"/>
          <w:lang w:val="it-IT"/>
        </w:rPr>
        <w:t>;</w:t>
      </w:r>
    </w:p>
    <w:p w14:paraId="023B691F" w14:textId="77777777" w:rsidR="00F42EC3" w:rsidRPr="00D2133A" w:rsidRDefault="000935B7" w:rsidP="00F42EC3">
      <w:pPr>
        <w:pStyle w:val="NormalWeb"/>
        <w:snapToGrid w:val="0"/>
        <w:spacing w:before="0" w:beforeAutospacing="0" w:after="0" w:afterAutospacing="0" w:line="264" w:lineRule="auto"/>
        <w:ind w:firstLine="567"/>
        <w:jc w:val="both"/>
        <w:rPr>
          <w:sz w:val="28"/>
          <w:szCs w:val="28"/>
          <w:lang w:val="it-IT"/>
        </w:rPr>
      </w:pPr>
      <w:r w:rsidRPr="00D2133A">
        <w:rPr>
          <w:sz w:val="28"/>
          <w:szCs w:val="28"/>
          <w:lang w:val="it-IT"/>
        </w:rPr>
        <w:t>+ Đưa ra biện pháp khắc phục hạn chế, hoàn thiện kế hoạch dạy học.</w:t>
      </w:r>
    </w:p>
    <w:p w14:paraId="032A64B3" w14:textId="008FD658" w:rsidR="000935B7" w:rsidRPr="00D2133A" w:rsidRDefault="00F42EC3" w:rsidP="00F42EC3">
      <w:pPr>
        <w:pStyle w:val="NormalWeb"/>
        <w:snapToGrid w:val="0"/>
        <w:spacing w:before="0" w:beforeAutospacing="0" w:after="0" w:afterAutospacing="0" w:line="264" w:lineRule="auto"/>
        <w:ind w:firstLine="567"/>
        <w:jc w:val="both"/>
        <w:rPr>
          <w:sz w:val="28"/>
          <w:szCs w:val="28"/>
          <w:lang w:val="it-IT"/>
        </w:rPr>
      </w:pPr>
      <w:r w:rsidRPr="00D2133A">
        <w:rPr>
          <w:sz w:val="28"/>
          <w:szCs w:val="28"/>
          <w:lang w:val="it-IT"/>
        </w:rPr>
        <w:t xml:space="preserve">- </w:t>
      </w:r>
      <w:r w:rsidR="000935B7" w:rsidRPr="00D2133A">
        <w:rPr>
          <w:sz w:val="28"/>
          <w:szCs w:val="28"/>
          <w:lang w:val="it-IT"/>
        </w:rPr>
        <w:t xml:space="preserve">Đầu tư xây dựng kế hoạch </w:t>
      </w:r>
      <w:r w:rsidR="000549A7" w:rsidRPr="00D2133A">
        <w:rPr>
          <w:sz w:val="28"/>
          <w:szCs w:val="28"/>
          <w:lang w:val="it-IT"/>
        </w:rPr>
        <w:t>giáo dục của t</w:t>
      </w:r>
      <w:r w:rsidR="000935B7" w:rsidRPr="00D2133A">
        <w:rPr>
          <w:sz w:val="28"/>
          <w:szCs w:val="28"/>
          <w:lang w:val="it-IT"/>
        </w:rPr>
        <w:t xml:space="preserve">ổ/nhóm chuyên môn cụ thể, chi tiết, khoa học thể hiện rõ chỉ tiêu, giải pháp của từng nhiệm vụ cụ thể; kế hoạch sinh hoạt tổ/nhóm chuyên môn thiết thực, không hình thức, giảm các thủ tục hành chính. </w:t>
      </w:r>
    </w:p>
    <w:p w14:paraId="0C65D4D0" w14:textId="37FC566F" w:rsidR="000935B7" w:rsidRPr="00D2133A" w:rsidRDefault="000935B7" w:rsidP="007D3EE8">
      <w:pPr>
        <w:pStyle w:val="NormalWeb"/>
        <w:snapToGrid w:val="0"/>
        <w:spacing w:before="0" w:beforeAutospacing="0" w:after="0" w:afterAutospacing="0" w:line="264" w:lineRule="auto"/>
        <w:ind w:firstLine="567"/>
        <w:jc w:val="both"/>
        <w:rPr>
          <w:color w:val="000000"/>
          <w:sz w:val="28"/>
          <w:szCs w:val="28"/>
          <w:lang w:val="it-IT"/>
        </w:rPr>
      </w:pPr>
      <w:r w:rsidRPr="00D2133A">
        <w:rPr>
          <w:sz w:val="28"/>
          <w:szCs w:val="28"/>
          <w:lang w:val="it-IT"/>
        </w:rPr>
        <w:tab/>
      </w:r>
      <w:r w:rsidRPr="00D2133A">
        <w:rPr>
          <w:color w:val="000000"/>
          <w:sz w:val="28"/>
          <w:szCs w:val="28"/>
          <w:lang w:val="it-IT"/>
        </w:rPr>
        <w:t xml:space="preserve">- </w:t>
      </w:r>
      <w:r w:rsidRPr="00D2133A">
        <w:rPr>
          <w:sz w:val="28"/>
          <w:szCs w:val="28"/>
          <w:lang w:val="vi-VN"/>
        </w:rPr>
        <w:t xml:space="preserve">Việc dự giờ, thăm lớp của </w:t>
      </w:r>
      <w:r w:rsidR="0091015D" w:rsidRPr="00D2133A">
        <w:rPr>
          <w:sz w:val="28"/>
          <w:szCs w:val="28"/>
          <w:lang w:val="it-IT"/>
        </w:rPr>
        <w:t>GV</w:t>
      </w:r>
      <w:r w:rsidRPr="00D2133A">
        <w:rPr>
          <w:sz w:val="28"/>
          <w:szCs w:val="28"/>
          <w:lang w:val="vi-VN"/>
        </w:rPr>
        <w:t xml:space="preserve"> được thực hiện theo kế hoạch sinh hoạt chuyên môn của tổ/nhóm chuyên môn và không đánh giá bài dạy trong sinh hoạt chuyên môn thường xuyên.</w:t>
      </w:r>
      <w:r w:rsidRPr="00D2133A">
        <w:rPr>
          <w:sz w:val="28"/>
          <w:szCs w:val="28"/>
          <w:lang w:val="it-IT"/>
        </w:rPr>
        <w:t xml:space="preserve"> </w:t>
      </w:r>
      <w:r w:rsidRPr="00D2133A">
        <w:rPr>
          <w:color w:val="000000"/>
          <w:sz w:val="28"/>
          <w:szCs w:val="28"/>
          <w:lang w:val="it-IT"/>
        </w:rPr>
        <w:t xml:space="preserve">Việc dự giờ không chỉ nhận xét </w:t>
      </w:r>
      <w:r w:rsidR="0091015D" w:rsidRPr="00D2133A">
        <w:rPr>
          <w:color w:val="000000"/>
          <w:sz w:val="28"/>
          <w:szCs w:val="28"/>
          <w:lang w:val="it-IT"/>
        </w:rPr>
        <w:t xml:space="preserve">GV </w:t>
      </w:r>
      <w:r w:rsidRPr="00D2133A">
        <w:rPr>
          <w:color w:val="000000"/>
          <w:sz w:val="28"/>
          <w:szCs w:val="28"/>
          <w:lang w:val="it-IT"/>
        </w:rPr>
        <w:t>mà chủ yếu thông qua việc quan sát, nhận xét hoạt động học tập của học sinh</w:t>
      </w:r>
      <w:r w:rsidR="0091015D" w:rsidRPr="00D2133A">
        <w:rPr>
          <w:color w:val="000000"/>
          <w:sz w:val="28"/>
          <w:szCs w:val="28"/>
          <w:lang w:val="it-IT"/>
        </w:rPr>
        <w:t xml:space="preserve"> HS</w:t>
      </w:r>
      <w:r w:rsidRPr="00D2133A">
        <w:rPr>
          <w:color w:val="000000"/>
          <w:sz w:val="28"/>
          <w:szCs w:val="28"/>
          <w:lang w:val="it-IT"/>
        </w:rPr>
        <w:t xml:space="preserve"> để từ đó điều chỉnh việc tổ chức dạy học của </w:t>
      </w:r>
      <w:r w:rsidR="0091015D" w:rsidRPr="00D2133A">
        <w:rPr>
          <w:color w:val="000000"/>
          <w:sz w:val="28"/>
          <w:szCs w:val="28"/>
          <w:lang w:val="it-IT"/>
        </w:rPr>
        <w:t>GV.</w:t>
      </w:r>
    </w:p>
    <w:p w14:paraId="4361A3D2" w14:textId="12E960AA" w:rsidR="000F3388" w:rsidRPr="00D2133A" w:rsidRDefault="000F3388" w:rsidP="007D3EE8">
      <w:pPr>
        <w:shd w:val="clear" w:color="auto" w:fill="FFFFFF"/>
        <w:spacing w:after="0" w:line="264" w:lineRule="auto"/>
        <w:ind w:firstLine="567"/>
        <w:jc w:val="both"/>
        <w:textAlignment w:val="baseline"/>
        <w:rPr>
          <w:rFonts w:ascii="Times New Roman" w:hAnsi="Times New Roman" w:cs="Times New Roman"/>
          <w:b/>
          <w:bCs/>
          <w:sz w:val="28"/>
          <w:szCs w:val="28"/>
          <w:lang w:val="it-IT"/>
        </w:rPr>
      </w:pPr>
      <w:r w:rsidRPr="00D2133A">
        <w:rPr>
          <w:rFonts w:ascii="Times New Roman" w:hAnsi="Times New Roman" w:cs="Times New Roman"/>
          <w:b/>
          <w:bCs/>
          <w:sz w:val="28"/>
          <w:szCs w:val="28"/>
          <w:lang w:val="it-IT"/>
        </w:rPr>
        <w:t>5. Tăng cường tự học, tự bồi dưỡng chuyên môn đáp ứng yêu cầu của chương trình GDPT 2018</w:t>
      </w:r>
    </w:p>
    <w:p w14:paraId="4FAA9388" w14:textId="1265582C" w:rsidR="00C27353" w:rsidRPr="00D2133A" w:rsidRDefault="0024508B" w:rsidP="007D3EE8">
      <w:pPr>
        <w:spacing w:after="0" w:line="264" w:lineRule="auto"/>
        <w:ind w:firstLine="720"/>
        <w:jc w:val="both"/>
        <w:rPr>
          <w:rFonts w:ascii="Times New Roman" w:hAnsi="Times New Roman" w:cs="Times New Roman"/>
          <w:sz w:val="28"/>
          <w:szCs w:val="28"/>
          <w:highlight w:val="white"/>
          <w:lang w:val="it-IT"/>
        </w:rPr>
      </w:pPr>
      <w:r w:rsidRPr="00D2133A">
        <w:rPr>
          <w:rFonts w:ascii="Times New Roman" w:hAnsi="Times New Roman" w:cs="Times New Roman"/>
          <w:sz w:val="28"/>
          <w:szCs w:val="28"/>
          <w:highlight w:val="white"/>
          <w:lang w:val="it-IT"/>
        </w:rPr>
        <w:t xml:space="preserve">- </w:t>
      </w:r>
      <w:r w:rsidR="00C27353" w:rsidRPr="00D2133A">
        <w:rPr>
          <w:rFonts w:ascii="Times New Roman" w:hAnsi="Times New Roman" w:cs="Times New Roman"/>
          <w:sz w:val="28"/>
          <w:szCs w:val="28"/>
          <w:highlight w:val="white"/>
          <w:lang w:val="it-IT"/>
        </w:rPr>
        <w:t>Tổ chuyên môn của các nhà trường t</w:t>
      </w:r>
      <w:r w:rsidR="00C27353" w:rsidRPr="00D2133A">
        <w:rPr>
          <w:rFonts w:ascii="Times New Roman" w:hAnsi="Times New Roman" w:cs="Times New Roman"/>
          <w:sz w:val="28"/>
          <w:szCs w:val="28"/>
          <w:lang w:val="it-IT"/>
        </w:rPr>
        <w:t>ổ chức</w:t>
      </w:r>
      <w:r w:rsidR="000935B7" w:rsidRPr="00D2133A">
        <w:rPr>
          <w:rFonts w:ascii="Times New Roman" w:hAnsi="Times New Roman" w:cs="Times New Roman"/>
          <w:sz w:val="28"/>
          <w:szCs w:val="28"/>
          <w:highlight w:val="white"/>
          <w:lang w:val="it-IT"/>
        </w:rPr>
        <w:t xml:space="preserve"> nghiên cứu, thảo luận, đánh giá, lựa chọn SGK </w:t>
      </w:r>
      <w:r w:rsidR="00750120" w:rsidRPr="00D2133A">
        <w:rPr>
          <w:rFonts w:ascii="Times New Roman" w:hAnsi="Times New Roman" w:cs="Times New Roman"/>
          <w:sz w:val="28"/>
          <w:szCs w:val="28"/>
          <w:highlight w:val="white"/>
          <w:lang w:val="it-IT"/>
        </w:rPr>
        <w:t xml:space="preserve">Địa lí </w:t>
      </w:r>
      <w:r w:rsidR="000935B7" w:rsidRPr="00D2133A">
        <w:rPr>
          <w:rFonts w:ascii="Times New Roman" w:hAnsi="Times New Roman" w:cs="Times New Roman"/>
          <w:sz w:val="28"/>
          <w:szCs w:val="28"/>
          <w:highlight w:val="white"/>
          <w:lang w:val="it-IT"/>
        </w:rPr>
        <w:t xml:space="preserve">lớp </w:t>
      </w:r>
      <w:r w:rsidR="00C27353" w:rsidRPr="00D2133A">
        <w:rPr>
          <w:rFonts w:ascii="Times New Roman" w:hAnsi="Times New Roman" w:cs="Times New Roman"/>
          <w:sz w:val="28"/>
          <w:szCs w:val="28"/>
          <w:highlight w:val="white"/>
          <w:lang w:val="it-IT"/>
        </w:rPr>
        <w:t>9 năm học 2023-2024, đề xuất lựa chọn 01 bộ sách giáo khoa phù hợp điều kiện tổ chức dạy và học tại đơn vị.</w:t>
      </w:r>
    </w:p>
    <w:p w14:paraId="29E38B67" w14:textId="7C216D8E" w:rsidR="000935B7" w:rsidRPr="00D2133A" w:rsidRDefault="000935B7" w:rsidP="00C27353">
      <w:pPr>
        <w:spacing w:after="0" w:line="264" w:lineRule="auto"/>
        <w:ind w:firstLine="720"/>
        <w:jc w:val="both"/>
        <w:rPr>
          <w:rFonts w:ascii="Times New Roman" w:eastAsia="Calibri" w:hAnsi="Times New Roman" w:cs="Times New Roman"/>
          <w:spacing w:val="4"/>
          <w:sz w:val="28"/>
          <w:szCs w:val="28"/>
          <w:lang w:val="it-IT"/>
        </w:rPr>
      </w:pPr>
      <w:r w:rsidRPr="00D2133A">
        <w:rPr>
          <w:rFonts w:ascii="Times New Roman" w:hAnsi="Times New Roman" w:cs="Times New Roman"/>
          <w:sz w:val="28"/>
          <w:szCs w:val="28"/>
          <w:highlight w:val="white"/>
          <w:lang w:val="it-IT"/>
        </w:rPr>
        <w:lastRenderedPageBreak/>
        <w:t xml:space="preserve"> </w:t>
      </w:r>
      <w:r w:rsidRPr="00D2133A">
        <w:rPr>
          <w:rFonts w:ascii="Times New Roman" w:eastAsia="Calibri" w:hAnsi="Times New Roman" w:cs="Times New Roman"/>
          <w:spacing w:val="4"/>
          <w:sz w:val="28"/>
          <w:szCs w:val="28"/>
          <w:lang w:val="it-IT"/>
        </w:rPr>
        <w:t xml:space="preserve">- Tham gia đầy đủ các lớp tập huấn </w:t>
      </w:r>
      <w:r w:rsidR="00C27353" w:rsidRPr="00D2133A">
        <w:rPr>
          <w:rFonts w:ascii="Times New Roman" w:eastAsia="Calibri" w:hAnsi="Times New Roman" w:cs="Times New Roman"/>
          <w:spacing w:val="4"/>
          <w:sz w:val="28"/>
          <w:szCs w:val="28"/>
          <w:lang w:val="it-IT"/>
        </w:rPr>
        <w:t>v</w:t>
      </w:r>
      <w:r w:rsidRPr="00D2133A">
        <w:rPr>
          <w:rFonts w:ascii="Times New Roman" w:eastAsia="Calibri" w:hAnsi="Times New Roman" w:cs="Times New Roman"/>
          <w:spacing w:val="4"/>
          <w:sz w:val="28"/>
          <w:szCs w:val="28"/>
          <w:lang w:val="it-IT"/>
        </w:rPr>
        <w:t xml:space="preserve">ề sách giáo khoa mới đảm bảo 100% giáo viên </w:t>
      </w:r>
      <w:r w:rsidR="00920780" w:rsidRPr="00D2133A">
        <w:rPr>
          <w:rFonts w:ascii="Times New Roman" w:eastAsia="Calibri" w:hAnsi="Times New Roman" w:cs="Times New Roman"/>
          <w:spacing w:val="4"/>
          <w:sz w:val="28"/>
          <w:szCs w:val="28"/>
          <w:lang w:val="it-IT"/>
        </w:rPr>
        <w:t>THCS môn Địa lí</w:t>
      </w:r>
      <w:r w:rsidRPr="00D2133A">
        <w:rPr>
          <w:rFonts w:ascii="Times New Roman" w:eastAsia="Calibri" w:hAnsi="Times New Roman" w:cs="Times New Roman"/>
          <w:spacing w:val="4"/>
          <w:sz w:val="28"/>
          <w:szCs w:val="28"/>
          <w:lang w:val="it-IT"/>
        </w:rPr>
        <w:t xml:space="preserve"> được tập huấn theo Chương trình GDPT 2018.</w:t>
      </w:r>
    </w:p>
    <w:p w14:paraId="7E49B509" w14:textId="167F45B0" w:rsidR="00C579AA" w:rsidRPr="002414F1" w:rsidRDefault="00C27353" w:rsidP="002E135E">
      <w:pPr>
        <w:jc w:val="both"/>
        <w:rPr>
          <w:rFonts w:ascii="Times New Roman" w:hAnsi="Times New Roman" w:cs="Times New Roman"/>
          <w:sz w:val="28"/>
          <w:szCs w:val="28"/>
        </w:rPr>
      </w:pPr>
      <w:r w:rsidRPr="00D2133A">
        <w:rPr>
          <w:rFonts w:ascii="Times New Roman" w:hAnsi="Times New Roman" w:cs="Times New Roman"/>
          <w:sz w:val="28"/>
          <w:szCs w:val="28"/>
        </w:rPr>
        <w:tab/>
        <w:t>-</w:t>
      </w:r>
      <w:r w:rsidR="002414F1" w:rsidRPr="00D2133A">
        <w:rPr>
          <w:rFonts w:ascii="Times New Roman" w:hAnsi="Times New Roman" w:cs="Times New Roman"/>
          <w:sz w:val="28"/>
          <w:szCs w:val="28"/>
        </w:rPr>
        <w:t xml:space="preserve"> Chủ động tham gia các khóa bồi dưỡng để đáp ứng yêu cầu về chuyên môn đảm nhận việc dạy học toàn bộ chương trình môn học</w:t>
      </w:r>
      <w:r w:rsidR="004E3751" w:rsidRPr="00D2133A">
        <w:rPr>
          <w:rFonts w:ascii="Times New Roman" w:hAnsi="Times New Roman" w:cs="Times New Roman"/>
          <w:sz w:val="28"/>
          <w:szCs w:val="28"/>
        </w:rPr>
        <w:t>.</w:t>
      </w:r>
    </w:p>
    <w:p w14:paraId="7A35CF52" w14:textId="7745FCAE" w:rsidR="00C27353" w:rsidRPr="000935B7" w:rsidRDefault="00C27353" w:rsidP="002E135E">
      <w:pPr>
        <w:jc w:val="both"/>
        <w:rPr>
          <w:rFonts w:ascii="Times New Roman" w:hAnsi="Times New Roman" w:cs="Times New Roman"/>
          <w:sz w:val="28"/>
          <w:szCs w:val="28"/>
        </w:rPr>
      </w:pPr>
      <w:r w:rsidRPr="000935B7">
        <w:rPr>
          <w:rFonts w:ascii="Times New Roman" w:hAnsi="Times New Roman" w:cs="Times New Roman"/>
          <w:b/>
          <w:bCs/>
          <w:i/>
          <w:noProof/>
          <w:sz w:val="28"/>
          <w:szCs w:val="28"/>
        </w:rPr>
        <mc:AlternateContent>
          <mc:Choice Requires="wps">
            <w:drawing>
              <wp:anchor distT="0" distB="0" distL="114300" distR="114300" simplePos="0" relativeHeight="251662336" behindDoc="0" locked="0" layoutInCell="1" allowOverlap="1" wp14:anchorId="063EF64B" wp14:editId="3C2C9C91">
                <wp:simplePos x="0" y="0"/>
                <wp:positionH relativeFrom="column">
                  <wp:posOffset>1451610</wp:posOffset>
                </wp:positionH>
                <wp:positionV relativeFrom="paragraph">
                  <wp:posOffset>9525</wp:posOffset>
                </wp:positionV>
                <wp:extent cx="34785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8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E36F1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pt,.75pt" to="388.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3psAEAAEgDAAAOAAAAZHJzL2Uyb0RvYy54bWysU8GO0zAQvSPxD5bvNG2XwhI13UOX5bJA&#10;pV0+YGo7iYXjsWbcJv17bG9bVnBD5GDZnpnn995M1nfT4MTREFv0jVzM5lIYr1Bb3zXyx/PDu1sp&#10;OILX4NCbRp4My7vN2zfrMdRmiT06bUgkEM/1GBrZxxjqqmLVmwF4hsH4FGyRBojpSF2lCcaEPrhq&#10;OZ9/qEYkHQiVYU639y9BuSn4bWtU/N62bKJwjUzcYlmprPu8Vps11B1B6K0604B/YDGA9enRK9Q9&#10;RBAHsn9BDVYRMrZxpnCosG2tMkVDUrOY/6HmqYdgipZkDoerTfz/YNW349bvKFNXk38Kj6h+svC4&#10;7cF3phB4PoXUuEW2qhoD19eSfOCwI7Efv6JOOXCIWFyYWhoyZNInpmL26Wq2maJQ6fLm/cfb1U3q&#10;ibrEKqgvhYE4fjE4iLxppLM++wA1HB85ZiJQX1LytccH61zppfNibOSn1XJVChid1TmY05i6/daR&#10;OEKehvIVVSnyOo3w4HUB6w3oz+d9BOte9ulx589mZP152Ljeoz7t6GJSaldheR6tPA+vz6X69w+w&#10;+QUAAP//AwBQSwMEFAAGAAgAAAAhAKHeOsraAAAABwEAAA8AAABkcnMvZG93bnJldi54bWxMjsFO&#10;wzAQRO9I/IO1SFwq6hAgrUKcCgG5cWkBcd3GSxIRr9PYbQNfz8IFjqM3mnnFanK9OtAYOs8GLucJ&#10;KOLa244bAy/P1cUSVIjIFnvPZOCTAqzK05MCc+uPvKbDJjZKRjjkaKCNcci1DnVLDsPcD8TC3v3o&#10;MEocG21HPMq463WaJJl22LE8tDjQfUv1x2bvDITqlXbV16yeJW9Xjad09/D0iMacn013t6AiTfGv&#10;DD/6og6lOG39nm1QvYE0XWZSFXADSvhikV2D2v5mXRb6v3/5DQAA//8DAFBLAQItABQABgAIAAAA&#10;IQC2gziS/gAAAOEBAAATAAAAAAAAAAAAAAAAAAAAAABbQ29udGVudF9UeXBlc10ueG1sUEsBAi0A&#10;FAAGAAgAAAAhADj9If/WAAAAlAEAAAsAAAAAAAAAAAAAAAAALwEAAF9yZWxzLy5yZWxzUEsBAi0A&#10;FAAGAAgAAAAhAJzPXemwAQAASAMAAA4AAAAAAAAAAAAAAAAALgIAAGRycy9lMm9Eb2MueG1sUEsB&#10;Ai0AFAAGAAgAAAAhAKHeOsraAAAABwEAAA8AAAAAAAAAAAAAAAAACgQAAGRycy9kb3ducmV2Lnht&#10;bFBLBQYAAAAABAAEAPMAAAARBQAAAAA=&#10;"/>
            </w:pict>
          </mc:Fallback>
        </mc:AlternateContent>
      </w:r>
    </w:p>
    <w:sectPr w:rsidR="00C27353" w:rsidRPr="000935B7" w:rsidSect="0059194E">
      <w:headerReference w:type="default" r:id="rId8"/>
      <w:pgSz w:w="11906" w:h="16838" w:code="9"/>
      <w:pgMar w:top="709" w:right="1021" w:bottom="709" w:left="15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33BE7" w14:textId="77777777" w:rsidR="00714EF5" w:rsidRDefault="00714EF5" w:rsidP="007D3EE8">
      <w:pPr>
        <w:spacing w:after="0" w:line="240" w:lineRule="auto"/>
      </w:pPr>
      <w:r>
        <w:separator/>
      </w:r>
    </w:p>
  </w:endnote>
  <w:endnote w:type="continuationSeparator" w:id="0">
    <w:p w14:paraId="2F3ED376" w14:textId="77777777" w:rsidR="00714EF5" w:rsidRDefault="00714EF5" w:rsidP="007D3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4A752" w14:textId="77777777" w:rsidR="00714EF5" w:rsidRDefault="00714EF5" w:rsidP="007D3EE8">
      <w:pPr>
        <w:spacing w:after="0" w:line="240" w:lineRule="auto"/>
      </w:pPr>
      <w:r>
        <w:separator/>
      </w:r>
    </w:p>
  </w:footnote>
  <w:footnote w:type="continuationSeparator" w:id="0">
    <w:p w14:paraId="6D9BD5B8" w14:textId="77777777" w:rsidR="00714EF5" w:rsidRDefault="00714EF5" w:rsidP="007D3E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358223"/>
      <w:docPartObj>
        <w:docPartGallery w:val="Page Numbers (Top of Page)"/>
        <w:docPartUnique/>
      </w:docPartObj>
    </w:sdtPr>
    <w:sdtEndPr>
      <w:rPr>
        <w:rFonts w:ascii="Times New Roman" w:hAnsi="Times New Roman" w:cs="Times New Roman"/>
        <w:noProof/>
        <w:sz w:val="26"/>
        <w:szCs w:val="26"/>
      </w:rPr>
    </w:sdtEndPr>
    <w:sdtContent>
      <w:p w14:paraId="16C7A12B" w14:textId="2D5F5C45" w:rsidR="007D3EE8" w:rsidRDefault="007D3EE8">
        <w:pPr>
          <w:pStyle w:val="Header"/>
          <w:jc w:val="center"/>
        </w:pPr>
        <w:r w:rsidRPr="00750120">
          <w:rPr>
            <w:rFonts w:ascii="Times New Roman" w:hAnsi="Times New Roman" w:cs="Times New Roman"/>
            <w:sz w:val="26"/>
            <w:szCs w:val="26"/>
          </w:rPr>
          <w:fldChar w:fldCharType="begin"/>
        </w:r>
        <w:r w:rsidRPr="00750120">
          <w:rPr>
            <w:rFonts w:ascii="Times New Roman" w:hAnsi="Times New Roman" w:cs="Times New Roman"/>
            <w:sz w:val="26"/>
            <w:szCs w:val="26"/>
          </w:rPr>
          <w:instrText xml:space="preserve"> PAGE   \* MERGEFORMAT </w:instrText>
        </w:r>
        <w:r w:rsidRPr="00750120">
          <w:rPr>
            <w:rFonts w:ascii="Times New Roman" w:hAnsi="Times New Roman" w:cs="Times New Roman"/>
            <w:sz w:val="26"/>
            <w:szCs w:val="26"/>
          </w:rPr>
          <w:fldChar w:fldCharType="separate"/>
        </w:r>
        <w:r w:rsidR="00404753">
          <w:rPr>
            <w:rFonts w:ascii="Times New Roman" w:hAnsi="Times New Roman" w:cs="Times New Roman"/>
            <w:noProof/>
            <w:sz w:val="26"/>
            <w:szCs w:val="26"/>
          </w:rPr>
          <w:t>2</w:t>
        </w:r>
        <w:r w:rsidRPr="00750120">
          <w:rPr>
            <w:rFonts w:ascii="Times New Roman" w:hAnsi="Times New Roman" w:cs="Times New Roman"/>
            <w:noProof/>
            <w:sz w:val="26"/>
            <w:szCs w:val="26"/>
          </w:rPr>
          <w:fldChar w:fldCharType="end"/>
        </w:r>
      </w:p>
    </w:sdtContent>
  </w:sdt>
  <w:p w14:paraId="6D07B9A6" w14:textId="77777777" w:rsidR="007D3EE8" w:rsidRDefault="007D3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7B90"/>
    <w:multiLevelType w:val="hybridMultilevel"/>
    <w:tmpl w:val="2E303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E5F0B"/>
    <w:multiLevelType w:val="hybridMultilevel"/>
    <w:tmpl w:val="C4068C4C"/>
    <w:lvl w:ilvl="0" w:tplc="28A8FEE8">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4C27010"/>
    <w:multiLevelType w:val="hybridMultilevel"/>
    <w:tmpl w:val="1F98700A"/>
    <w:lvl w:ilvl="0" w:tplc="56345DA0">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2AF4067F"/>
    <w:multiLevelType w:val="hybridMultilevel"/>
    <w:tmpl w:val="1E32CACC"/>
    <w:lvl w:ilvl="0" w:tplc="B37076D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19F75FD"/>
    <w:multiLevelType w:val="hybridMultilevel"/>
    <w:tmpl w:val="34E23B2A"/>
    <w:lvl w:ilvl="0" w:tplc="C936AC5E">
      <w:start w:val="2"/>
      <w:numFmt w:val="bullet"/>
      <w:lvlText w:val=""/>
      <w:lvlJc w:val="left"/>
      <w:pPr>
        <w:ind w:left="927" w:hanging="360"/>
      </w:pPr>
      <w:rPr>
        <w:rFonts w:ascii="Symbol" w:eastAsia="MS Mincho"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53D139BE"/>
    <w:multiLevelType w:val="multilevel"/>
    <w:tmpl w:val="53D139B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nsid w:val="78B5170B"/>
    <w:multiLevelType w:val="hybridMultilevel"/>
    <w:tmpl w:val="77544186"/>
    <w:lvl w:ilvl="0" w:tplc="88242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306"/>
    <w:rsid w:val="000133DA"/>
    <w:rsid w:val="00027880"/>
    <w:rsid w:val="00047000"/>
    <w:rsid w:val="000549A7"/>
    <w:rsid w:val="00080066"/>
    <w:rsid w:val="000935B7"/>
    <w:rsid w:val="000A40D1"/>
    <w:rsid w:val="000A692D"/>
    <w:rsid w:val="000B3E75"/>
    <w:rsid w:val="000F3388"/>
    <w:rsid w:val="00135FA8"/>
    <w:rsid w:val="00170D46"/>
    <w:rsid w:val="00213BD9"/>
    <w:rsid w:val="002358EC"/>
    <w:rsid w:val="002414F1"/>
    <w:rsid w:val="0024508B"/>
    <w:rsid w:val="00257088"/>
    <w:rsid w:val="00295919"/>
    <w:rsid w:val="002E135E"/>
    <w:rsid w:val="002E62C4"/>
    <w:rsid w:val="002F14BC"/>
    <w:rsid w:val="003879BC"/>
    <w:rsid w:val="003B7F37"/>
    <w:rsid w:val="00404753"/>
    <w:rsid w:val="00416FC6"/>
    <w:rsid w:val="00422BB2"/>
    <w:rsid w:val="0046728A"/>
    <w:rsid w:val="004B70EE"/>
    <w:rsid w:val="004C0A1A"/>
    <w:rsid w:val="004C0A71"/>
    <w:rsid w:val="004D63C0"/>
    <w:rsid w:val="004E3751"/>
    <w:rsid w:val="004F0B2E"/>
    <w:rsid w:val="00531942"/>
    <w:rsid w:val="00544306"/>
    <w:rsid w:val="0059194E"/>
    <w:rsid w:val="005A09C7"/>
    <w:rsid w:val="005A4DD1"/>
    <w:rsid w:val="005C3330"/>
    <w:rsid w:val="005E156C"/>
    <w:rsid w:val="006164D1"/>
    <w:rsid w:val="00656E96"/>
    <w:rsid w:val="00663749"/>
    <w:rsid w:val="00683A7E"/>
    <w:rsid w:val="00684FE8"/>
    <w:rsid w:val="006F7A53"/>
    <w:rsid w:val="00714EF5"/>
    <w:rsid w:val="0074060A"/>
    <w:rsid w:val="00750120"/>
    <w:rsid w:val="007D3EE8"/>
    <w:rsid w:val="007E2FC9"/>
    <w:rsid w:val="007E5E50"/>
    <w:rsid w:val="00816A63"/>
    <w:rsid w:val="0085698F"/>
    <w:rsid w:val="00880FDD"/>
    <w:rsid w:val="00891183"/>
    <w:rsid w:val="008B4192"/>
    <w:rsid w:val="00902006"/>
    <w:rsid w:val="0091015D"/>
    <w:rsid w:val="00920780"/>
    <w:rsid w:val="0092113B"/>
    <w:rsid w:val="00933E7E"/>
    <w:rsid w:val="00994F56"/>
    <w:rsid w:val="009B22E9"/>
    <w:rsid w:val="009E3B9B"/>
    <w:rsid w:val="00A56389"/>
    <w:rsid w:val="00AA42FE"/>
    <w:rsid w:val="00AD24C5"/>
    <w:rsid w:val="00B27F1D"/>
    <w:rsid w:val="00B77836"/>
    <w:rsid w:val="00BB55BD"/>
    <w:rsid w:val="00BD7102"/>
    <w:rsid w:val="00C2322B"/>
    <w:rsid w:val="00C27353"/>
    <w:rsid w:val="00C579AA"/>
    <w:rsid w:val="00C82DEF"/>
    <w:rsid w:val="00CA3B12"/>
    <w:rsid w:val="00CB4D30"/>
    <w:rsid w:val="00CF502F"/>
    <w:rsid w:val="00D2133A"/>
    <w:rsid w:val="00D4343B"/>
    <w:rsid w:val="00D63014"/>
    <w:rsid w:val="00D67EEC"/>
    <w:rsid w:val="00D801A8"/>
    <w:rsid w:val="00D96A75"/>
    <w:rsid w:val="00E06799"/>
    <w:rsid w:val="00E2196D"/>
    <w:rsid w:val="00E60709"/>
    <w:rsid w:val="00EB4019"/>
    <w:rsid w:val="00EF3E88"/>
    <w:rsid w:val="00F02383"/>
    <w:rsid w:val="00F20B27"/>
    <w:rsid w:val="00F27543"/>
    <w:rsid w:val="00F42EC3"/>
    <w:rsid w:val="00F46288"/>
    <w:rsid w:val="00F87786"/>
    <w:rsid w:val="00FE1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01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0noidungChar">
    <w:name w:val="0 noi dung Char"/>
    <w:link w:val="0noidung"/>
    <w:rsid w:val="00EB4019"/>
    <w:rPr>
      <w:rFonts w:eastAsia="MS Mincho"/>
      <w:szCs w:val="28"/>
      <w:lang w:val="es-ES"/>
    </w:rPr>
  </w:style>
  <w:style w:type="paragraph" w:customStyle="1" w:styleId="0noidung">
    <w:name w:val="0 noi dung"/>
    <w:basedOn w:val="Normal"/>
    <w:link w:val="0noidungChar"/>
    <w:qFormat/>
    <w:rsid w:val="00EB4019"/>
    <w:pPr>
      <w:suppressAutoHyphens/>
      <w:spacing w:before="120" w:after="120" w:line="276" w:lineRule="auto"/>
      <w:ind w:firstLine="567"/>
      <w:jc w:val="both"/>
    </w:pPr>
    <w:rPr>
      <w:rFonts w:eastAsia="MS Mincho"/>
      <w:szCs w:val="28"/>
      <w:lang w:val="es-ES"/>
    </w:rPr>
  </w:style>
  <w:style w:type="paragraph" w:customStyle="1" w:styleId="2bol">
    <w:name w:val="2 bol"/>
    <w:basedOn w:val="0noidung"/>
    <w:qFormat/>
    <w:rsid w:val="00EB4019"/>
    <w:rPr>
      <w:rFonts w:eastAsia="SimSun"/>
      <w:b/>
      <w:sz w:val="28"/>
    </w:rPr>
  </w:style>
  <w:style w:type="paragraph" w:styleId="NormalWeb">
    <w:name w:val="Normal (Web)"/>
    <w:aliases w:val="Normal (Web) Char"/>
    <w:basedOn w:val="Normal"/>
    <w:uiPriority w:val="99"/>
    <w:rsid w:val="000935B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0D46"/>
    <w:pPr>
      <w:ind w:left="720"/>
      <w:contextualSpacing/>
    </w:pPr>
  </w:style>
  <w:style w:type="paragraph" w:styleId="Header">
    <w:name w:val="header"/>
    <w:basedOn w:val="Normal"/>
    <w:link w:val="HeaderChar"/>
    <w:uiPriority w:val="99"/>
    <w:unhideWhenUsed/>
    <w:rsid w:val="007D3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EE8"/>
  </w:style>
  <w:style w:type="paragraph" w:styleId="Footer">
    <w:name w:val="footer"/>
    <w:basedOn w:val="Normal"/>
    <w:link w:val="FooterChar"/>
    <w:uiPriority w:val="99"/>
    <w:unhideWhenUsed/>
    <w:rsid w:val="007D3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E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01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0noidungChar">
    <w:name w:val="0 noi dung Char"/>
    <w:link w:val="0noidung"/>
    <w:rsid w:val="00EB4019"/>
    <w:rPr>
      <w:rFonts w:eastAsia="MS Mincho"/>
      <w:szCs w:val="28"/>
      <w:lang w:val="es-ES"/>
    </w:rPr>
  </w:style>
  <w:style w:type="paragraph" w:customStyle="1" w:styleId="0noidung">
    <w:name w:val="0 noi dung"/>
    <w:basedOn w:val="Normal"/>
    <w:link w:val="0noidungChar"/>
    <w:qFormat/>
    <w:rsid w:val="00EB4019"/>
    <w:pPr>
      <w:suppressAutoHyphens/>
      <w:spacing w:before="120" w:after="120" w:line="276" w:lineRule="auto"/>
      <w:ind w:firstLine="567"/>
      <w:jc w:val="both"/>
    </w:pPr>
    <w:rPr>
      <w:rFonts w:eastAsia="MS Mincho"/>
      <w:szCs w:val="28"/>
      <w:lang w:val="es-ES"/>
    </w:rPr>
  </w:style>
  <w:style w:type="paragraph" w:customStyle="1" w:styleId="2bol">
    <w:name w:val="2 bol"/>
    <w:basedOn w:val="0noidung"/>
    <w:qFormat/>
    <w:rsid w:val="00EB4019"/>
    <w:rPr>
      <w:rFonts w:eastAsia="SimSun"/>
      <w:b/>
      <w:sz w:val="28"/>
    </w:rPr>
  </w:style>
  <w:style w:type="paragraph" w:styleId="NormalWeb">
    <w:name w:val="Normal (Web)"/>
    <w:aliases w:val="Normal (Web) Char"/>
    <w:basedOn w:val="Normal"/>
    <w:uiPriority w:val="99"/>
    <w:rsid w:val="000935B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0D46"/>
    <w:pPr>
      <w:ind w:left="720"/>
      <w:contextualSpacing/>
    </w:pPr>
  </w:style>
  <w:style w:type="paragraph" w:styleId="Header">
    <w:name w:val="header"/>
    <w:basedOn w:val="Normal"/>
    <w:link w:val="HeaderChar"/>
    <w:uiPriority w:val="99"/>
    <w:unhideWhenUsed/>
    <w:rsid w:val="007D3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EE8"/>
  </w:style>
  <w:style w:type="paragraph" w:styleId="Footer">
    <w:name w:val="footer"/>
    <w:basedOn w:val="Normal"/>
    <w:link w:val="FooterChar"/>
    <w:uiPriority w:val="99"/>
    <w:unhideWhenUsed/>
    <w:rsid w:val="007D3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12250">
      <w:bodyDiv w:val="1"/>
      <w:marLeft w:val="0"/>
      <w:marRight w:val="0"/>
      <w:marTop w:val="0"/>
      <w:marBottom w:val="0"/>
      <w:divBdr>
        <w:top w:val="none" w:sz="0" w:space="0" w:color="auto"/>
        <w:left w:val="none" w:sz="0" w:space="0" w:color="auto"/>
        <w:bottom w:val="none" w:sz="0" w:space="0" w:color="auto"/>
        <w:right w:val="none" w:sz="0" w:space="0" w:color="auto"/>
      </w:divBdr>
    </w:div>
    <w:div w:id="174938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Nhiem Bui</dc:creator>
  <cp:keywords/>
  <dc:description/>
  <cp:lastModifiedBy>TRAN DANG NGHIA</cp:lastModifiedBy>
  <cp:revision>5</cp:revision>
  <dcterms:created xsi:type="dcterms:W3CDTF">2023-08-24T09:23:00Z</dcterms:created>
  <dcterms:modified xsi:type="dcterms:W3CDTF">2023-08-31T03:23:00Z</dcterms:modified>
</cp:coreProperties>
</file>