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650A" w14:textId="77777777" w:rsidR="003514BA" w:rsidRPr="00B93A71" w:rsidRDefault="003514BA" w:rsidP="00F813AB">
      <w:pPr>
        <w:spacing w:before="60" w:after="60" w:line="300" w:lineRule="exact"/>
        <w:ind w:left="-142"/>
        <w:rPr>
          <w:rFonts w:ascii="Times New Roman" w:hAnsi="Times New Roman"/>
          <w:b/>
          <w:sz w:val="26"/>
          <w:szCs w:val="26"/>
          <w:lang w:val="en-US"/>
        </w:rPr>
      </w:pPr>
      <w:r w:rsidRPr="00B93A71">
        <w:rPr>
          <w:rFonts w:ascii="Times New Roman" w:hAnsi="Times New Roman"/>
          <w:b/>
          <w:sz w:val="26"/>
          <w:szCs w:val="26"/>
          <w:lang w:val="en-US"/>
        </w:rPr>
        <w:t>SỞ GIÁO DỤC VÀ ĐÀO TẠO HÀ NỘI</w:t>
      </w:r>
    </w:p>
    <w:p w14:paraId="13B2F8DE" w14:textId="77777777" w:rsidR="003514BA" w:rsidRPr="00B93A71" w:rsidRDefault="003514BA" w:rsidP="00F813AB">
      <w:pPr>
        <w:spacing w:before="60" w:after="60" w:line="300" w:lineRule="exact"/>
        <w:ind w:left="-142"/>
        <w:rPr>
          <w:rFonts w:ascii="Times New Roman" w:hAnsi="Times New Roman"/>
          <w:b/>
          <w:sz w:val="26"/>
          <w:szCs w:val="26"/>
          <w:lang w:val="en-US"/>
        </w:rPr>
      </w:pPr>
    </w:p>
    <w:p w14:paraId="54021405" w14:textId="6DCE1376" w:rsidR="003514BA" w:rsidRPr="00B93A71" w:rsidRDefault="003514BA" w:rsidP="00F813AB">
      <w:pPr>
        <w:spacing w:before="60" w:after="60" w:line="300" w:lineRule="exact"/>
        <w:ind w:left="-142"/>
        <w:jc w:val="center"/>
        <w:rPr>
          <w:rFonts w:ascii="Times New Roman" w:hAnsi="Times New Roman"/>
          <w:b/>
          <w:sz w:val="26"/>
          <w:szCs w:val="26"/>
        </w:rPr>
      </w:pPr>
      <w:r w:rsidRPr="00B93A71">
        <w:rPr>
          <w:rFonts w:ascii="Times New Roman" w:hAnsi="Times New Roman"/>
          <w:b/>
          <w:sz w:val="26"/>
          <w:szCs w:val="26"/>
        </w:rPr>
        <w:t xml:space="preserve">Hướng dẫn hoạt động chuyên môn </w:t>
      </w:r>
    </w:p>
    <w:p w14:paraId="6EC6E692" w14:textId="01CA46C3" w:rsidR="003514BA" w:rsidRPr="00795ED2" w:rsidRDefault="00732AB5" w:rsidP="00F813AB">
      <w:pPr>
        <w:spacing w:before="60" w:after="60" w:line="300" w:lineRule="exact"/>
        <w:ind w:left="-142"/>
        <w:jc w:val="center"/>
        <w:rPr>
          <w:rFonts w:ascii="Times New Roman" w:hAnsi="Times New Roman"/>
          <w:b/>
          <w:sz w:val="26"/>
          <w:szCs w:val="26"/>
        </w:rPr>
      </w:pPr>
      <w:r w:rsidRPr="00B93A71">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57E21E74" wp14:editId="4D3FDC3C">
                <wp:simplePos x="0" y="0"/>
                <wp:positionH relativeFrom="column">
                  <wp:posOffset>2180167</wp:posOffset>
                </wp:positionH>
                <wp:positionV relativeFrom="paragraph">
                  <wp:posOffset>216323</wp:posOffset>
                </wp:positionV>
                <wp:extent cx="17335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F3968" id="_x0000_t32" coordsize="21600,21600" o:spt="32" o:oned="t" path="m,l21600,21600e" filled="f">
                <v:path arrowok="t" fillok="f" o:connecttype="none"/>
                <o:lock v:ext="edit" shapetype="t"/>
              </v:shapetype>
              <v:shape id="Straight Arrow Connector 2" o:spid="_x0000_s1026" type="#_x0000_t32" style="position:absolute;margin-left:171.65pt;margin-top:17.05pt;width:13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hzuAEAAFYDAAAOAAAAZHJzL2Uyb0RvYy54bWysU01v2zAMvQ/YfxB0XxynyD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"/>
            </w:pict>
          </mc:Fallback>
        </mc:AlternateContent>
      </w:r>
      <w:r w:rsidR="003514BA" w:rsidRPr="00B93A71">
        <w:rPr>
          <w:rFonts w:ascii="Times New Roman" w:hAnsi="Times New Roman"/>
          <w:b/>
          <w:sz w:val="26"/>
          <w:szCs w:val="26"/>
        </w:rPr>
        <w:t>Môn Vật lý</w:t>
      </w:r>
      <w:r w:rsidR="003514BA" w:rsidRPr="00B93A71">
        <w:rPr>
          <w:rFonts w:ascii="Times New Roman" w:hAnsi="Times New Roman"/>
          <w:b/>
          <w:i/>
          <w:sz w:val="26"/>
          <w:szCs w:val="26"/>
        </w:rPr>
        <w:t xml:space="preserve"> </w:t>
      </w:r>
      <w:r w:rsidR="003514BA" w:rsidRPr="00B93A71">
        <w:rPr>
          <w:rFonts w:ascii="Times New Roman" w:hAnsi="Times New Roman"/>
          <w:b/>
          <w:sz w:val="26"/>
          <w:szCs w:val="26"/>
        </w:rPr>
        <w:t>cấp THCS năm học 202</w:t>
      </w:r>
      <w:r w:rsidR="00795ED2" w:rsidRPr="00795ED2">
        <w:rPr>
          <w:rFonts w:ascii="Times New Roman" w:hAnsi="Times New Roman"/>
          <w:b/>
          <w:sz w:val="26"/>
          <w:szCs w:val="26"/>
        </w:rPr>
        <w:t>3</w:t>
      </w:r>
      <w:r w:rsidR="003514BA" w:rsidRPr="00B93A71">
        <w:rPr>
          <w:rFonts w:ascii="Times New Roman" w:hAnsi="Times New Roman"/>
          <w:b/>
          <w:sz w:val="26"/>
          <w:szCs w:val="26"/>
        </w:rPr>
        <w:t xml:space="preserve"> – 202</w:t>
      </w:r>
      <w:r w:rsidR="00795ED2" w:rsidRPr="00795ED2">
        <w:rPr>
          <w:rFonts w:ascii="Times New Roman" w:hAnsi="Times New Roman"/>
          <w:b/>
          <w:sz w:val="26"/>
          <w:szCs w:val="26"/>
        </w:rPr>
        <w:t>4</w:t>
      </w:r>
    </w:p>
    <w:p w14:paraId="5F885850" w14:textId="4F9E2A51" w:rsidR="003514BA" w:rsidRPr="00B93A71" w:rsidRDefault="003514BA" w:rsidP="00F813AB">
      <w:pPr>
        <w:spacing w:before="60" w:after="60" w:line="300" w:lineRule="exact"/>
        <w:ind w:left="-142"/>
        <w:rPr>
          <w:rFonts w:ascii="Times New Roman" w:hAnsi="Times New Roman"/>
          <w:b/>
          <w:sz w:val="26"/>
          <w:szCs w:val="26"/>
        </w:rPr>
      </w:pPr>
    </w:p>
    <w:p w14:paraId="0CB0D6D9" w14:textId="263B98D7" w:rsidR="003514BA" w:rsidRPr="000B6FF8" w:rsidRDefault="003514BA" w:rsidP="00F813AB">
      <w:pPr>
        <w:spacing w:before="60" w:after="60" w:line="240" w:lineRule="auto"/>
        <w:ind w:left="-142" w:firstLine="567"/>
        <w:jc w:val="both"/>
        <w:rPr>
          <w:rFonts w:ascii="Times New Roman" w:hAnsi="Times New Roman"/>
          <w:sz w:val="28"/>
          <w:szCs w:val="28"/>
        </w:rPr>
      </w:pPr>
      <w:r w:rsidRPr="000B6FF8">
        <w:rPr>
          <w:rFonts w:ascii="Times New Roman" w:hAnsi="Times New Roman"/>
          <w:sz w:val="28"/>
          <w:szCs w:val="28"/>
        </w:rPr>
        <w:t>Để triển khai Nhiệm vụ năm học 202</w:t>
      </w:r>
      <w:r w:rsidR="00B7640A" w:rsidRPr="00B7640A">
        <w:rPr>
          <w:rFonts w:ascii="Times New Roman" w:hAnsi="Times New Roman"/>
          <w:sz w:val="28"/>
          <w:szCs w:val="28"/>
        </w:rPr>
        <w:t>3</w:t>
      </w:r>
      <w:r w:rsidRPr="000B6FF8">
        <w:rPr>
          <w:rFonts w:ascii="Times New Roman" w:hAnsi="Times New Roman"/>
          <w:sz w:val="28"/>
          <w:szCs w:val="28"/>
        </w:rPr>
        <w:t xml:space="preserve"> - 202</w:t>
      </w:r>
      <w:r w:rsidR="00B7640A" w:rsidRPr="00B7640A">
        <w:rPr>
          <w:rFonts w:ascii="Times New Roman" w:hAnsi="Times New Roman"/>
          <w:sz w:val="28"/>
          <w:szCs w:val="28"/>
        </w:rPr>
        <w:t>4</w:t>
      </w:r>
      <w:r w:rsidRPr="000B6FF8">
        <w:rPr>
          <w:rFonts w:ascii="Times New Roman" w:hAnsi="Times New Roman"/>
          <w:sz w:val="28"/>
          <w:szCs w:val="28"/>
        </w:rPr>
        <w:t xml:space="preserve">, Sở Giáo dục và Đào tạo hướng dẫn chuyên môn môn Vật lý cấp THCS </w:t>
      </w:r>
      <w:r w:rsidR="00B7640A" w:rsidRPr="00B7640A">
        <w:rPr>
          <w:rFonts w:ascii="Times New Roman" w:hAnsi="Times New Roman"/>
          <w:sz w:val="28"/>
          <w:szCs w:val="28"/>
        </w:rPr>
        <w:t xml:space="preserve">lớp 9 </w:t>
      </w:r>
      <w:r w:rsidRPr="000B6FF8">
        <w:rPr>
          <w:rFonts w:ascii="Times New Roman" w:hAnsi="Times New Roman"/>
          <w:sz w:val="28"/>
          <w:szCs w:val="28"/>
        </w:rPr>
        <w:t>một số nội dung sau:</w:t>
      </w:r>
    </w:p>
    <w:p w14:paraId="772EF7E1" w14:textId="42139126" w:rsidR="003514BA" w:rsidRPr="007E5B40" w:rsidRDefault="003514BA" w:rsidP="00F813AB">
      <w:pPr>
        <w:pStyle w:val="oancuaDanhsach"/>
        <w:numPr>
          <w:ilvl w:val="0"/>
          <w:numId w:val="2"/>
        </w:numPr>
        <w:spacing w:before="60" w:after="60" w:line="240" w:lineRule="auto"/>
        <w:jc w:val="both"/>
        <w:rPr>
          <w:rFonts w:ascii="Times New Roman" w:hAnsi="Times New Roman"/>
          <w:b/>
          <w:sz w:val="28"/>
          <w:szCs w:val="28"/>
        </w:rPr>
      </w:pPr>
      <w:r w:rsidRPr="007E5B40">
        <w:rPr>
          <w:rFonts w:ascii="Times New Roman" w:hAnsi="Times New Roman"/>
          <w:b/>
          <w:sz w:val="28"/>
          <w:szCs w:val="28"/>
          <w:highlight w:val="white"/>
        </w:rPr>
        <w:t>Thực hiện kế hoạch giáo dục</w:t>
      </w:r>
    </w:p>
    <w:p w14:paraId="1AB21FCF" w14:textId="5E6A2F6D" w:rsidR="00AD1B2E" w:rsidRPr="00B375DC" w:rsidRDefault="00D65002" w:rsidP="00F813AB">
      <w:pPr>
        <w:spacing w:before="60" w:after="60"/>
        <w:ind w:firstLine="425"/>
        <w:jc w:val="both"/>
        <w:rPr>
          <w:rFonts w:ascii="Times New Roman" w:hAnsi="Times New Roman"/>
          <w:spacing w:val="-4"/>
          <w:sz w:val="28"/>
          <w:szCs w:val="28"/>
        </w:rPr>
      </w:pPr>
      <w:r w:rsidRPr="00B375DC">
        <w:rPr>
          <w:rFonts w:ascii="Times New Roman" w:hAnsi="Times New Roman"/>
          <w:spacing w:val="-4"/>
          <w:sz w:val="28"/>
          <w:szCs w:val="28"/>
        </w:rPr>
        <w:t xml:space="preserve">Các cán bộ quản lý đơn vị, tổ trưởng chuyên môn cùng giáo viên nghiên </w:t>
      </w:r>
      <w:r w:rsidR="00B07842" w:rsidRPr="00B375DC">
        <w:rPr>
          <w:rFonts w:ascii="Times New Roman" w:hAnsi="Times New Roman"/>
          <w:spacing w:val="-4"/>
          <w:sz w:val="28"/>
          <w:szCs w:val="28"/>
        </w:rPr>
        <w:t xml:space="preserve">cứu </w:t>
      </w:r>
      <w:r w:rsidRPr="00B375DC">
        <w:rPr>
          <w:rFonts w:ascii="Times New Roman" w:hAnsi="Times New Roman"/>
          <w:spacing w:val="-4"/>
          <w:sz w:val="28"/>
          <w:szCs w:val="28"/>
        </w:rPr>
        <w:t xml:space="preserve">kỹ nội dung Công văn số 3899/BDGĐT-GDTrH ngày 03/8/2023 </w:t>
      </w:r>
      <w:r w:rsidR="00C16A8A" w:rsidRPr="00543CB7">
        <w:rPr>
          <w:rFonts w:ascii="Times New Roman" w:hAnsi="Times New Roman"/>
          <w:spacing w:val="-4"/>
          <w:sz w:val="28"/>
          <w:szCs w:val="28"/>
        </w:rPr>
        <w:t>của Bộ GDĐT và Công văn số 3096/SGDĐT – GDTrH ngày 25/8/2023 của Sở về việc hướng dẫn thực hiện nhiệm vụ giáo dục trung học cấp THCS năm học 2023-2024</w:t>
      </w:r>
      <w:r w:rsidR="00515AF3" w:rsidRPr="00B375DC">
        <w:rPr>
          <w:rFonts w:ascii="Times New Roman" w:hAnsi="Times New Roman"/>
          <w:spacing w:val="-4"/>
          <w:sz w:val="28"/>
          <w:szCs w:val="28"/>
        </w:rPr>
        <w:t>.</w:t>
      </w:r>
      <w:r w:rsidR="00AD1B2E" w:rsidRPr="00B375DC">
        <w:rPr>
          <w:rFonts w:ascii="Times New Roman" w:hAnsi="Times New Roman"/>
          <w:spacing w:val="-4"/>
          <w:sz w:val="28"/>
          <w:szCs w:val="28"/>
        </w:rPr>
        <w:t xml:space="preserve"> Thực hiện dạy học theo hướng dẫn tại Công văn số 3280/BGDĐT-GDTrH ngày 27/8/2020 của Bộ GDĐT và Công văn số 2786/SGDĐT-GDPT ngày 03/9/2020 của Sở GDĐT về việc hướng dẫn điều chỉnh nội dung dạy học cấp trung học. Khi tổ chức dạy học  Vật lý </w:t>
      </w:r>
      <w:r w:rsidR="00A443A0" w:rsidRPr="00B375DC">
        <w:rPr>
          <w:rFonts w:ascii="Times New Roman" w:hAnsi="Times New Roman"/>
          <w:spacing w:val="-4"/>
          <w:sz w:val="28"/>
          <w:szCs w:val="28"/>
        </w:rPr>
        <w:t xml:space="preserve">lớp </w:t>
      </w:r>
      <w:r w:rsidR="00AD1B2E" w:rsidRPr="00B375DC">
        <w:rPr>
          <w:rFonts w:ascii="Times New Roman" w:hAnsi="Times New Roman"/>
          <w:spacing w:val="-4"/>
          <w:sz w:val="28"/>
          <w:szCs w:val="28"/>
        </w:rPr>
        <w:t>9, GV có thể bổ sung các kiến thức về chiết suất</w:t>
      </w:r>
      <w:r w:rsidR="00D154C3" w:rsidRPr="00B375DC">
        <w:rPr>
          <w:rFonts w:ascii="Times New Roman" w:hAnsi="Times New Roman"/>
          <w:spacing w:val="-4"/>
          <w:sz w:val="28"/>
          <w:szCs w:val="28"/>
        </w:rPr>
        <w:t xml:space="preserve"> (khả năng làm thay đổi vận tốc ánh sáng của môi trường t</w:t>
      </w:r>
      <w:r w:rsidR="00CA03B9" w:rsidRPr="00B375DC">
        <w:rPr>
          <w:rFonts w:ascii="Times New Roman" w:hAnsi="Times New Roman"/>
          <w:spacing w:val="-4"/>
          <w:sz w:val="28"/>
          <w:szCs w:val="28"/>
        </w:rPr>
        <w:t>rong suốt</w:t>
      </w:r>
      <w:r w:rsidR="00B375DC" w:rsidRPr="00B375DC">
        <w:rPr>
          <w:rFonts w:ascii="Times New Roman" w:hAnsi="Times New Roman"/>
          <w:spacing w:val="-4"/>
          <w:sz w:val="28"/>
          <w:szCs w:val="28"/>
        </w:rPr>
        <w:t>)</w:t>
      </w:r>
      <w:r w:rsidR="00AD1B2E" w:rsidRPr="00B375DC">
        <w:rPr>
          <w:rFonts w:ascii="Times New Roman" w:hAnsi="Times New Roman"/>
          <w:spacing w:val="-4"/>
          <w:sz w:val="28"/>
          <w:szCs w:val="28"/>
        </w:rPr>
        <w:t>, định luật khúc xạ</w:t>
      </w:r>
      <w:r w:rsidR="00CA03B9" w:rsidRPr="00B375DC">
        <w:rPr>
          <w:rFonts w:ascii="Times New Roman" w:hAnsi="Times New Roman"/>
          <w:spacing w:val="-4"/>
          <w:sz w:val="28"/>
          <w:szCs w:val="28"/>
        </w:rPr>
        <w:t xml:space="preserve"> (n</w:t>
      </w:r>
      <w:r w:rsidR="00CA03B9" w:rsidRPr="00B375DC">
        <w:rPr>
          <w:rFonts w:ascii="Times New Roman" w:hAnsi="Times New Roman"/>
          <w:spacing w:val="-4"/>
          <w:sz w:val="28"/>
          <w:szCs w:val="28"/>
          <w:vertAlign w:val="subscript"/>
        </w:rPr>
        <w:t>1</w:t>
      </w:r>
      <w:r w:rsidR="00CA03B9" w:rsidRPr="00B375DC">
        <w:rPr>
          <w:rFonts w:ascii="Times New Roman" w:hAnsi="Times New Roman"/>
          <w:spacing w:val="-4"/>
          <w:sz w:val="28"/>
          <w:szCs w:val="28"/>
        </w:rPr>
        <w:t>sini = n</w:t>
      </w:r>
      <w:r w:rsidR="00CA03B9" w:rsidRPr="00B375DC">
        <w:rPr>
          <w:rFonts w:ascii="Times New Roman" w:hAnsi="Times New Roman"/>
          <w:spacing w:val="-4"/>
          <w:sz w:val="28"/>
          <w:szCs w:val="28"/>
          <w:vertAlign w:val="subscript"/>
        </w:rPr>
        <w:t>2</w:t>
      </w:r>
      <w:r w:rsidR="00CA03B9" w:rsidRPr="00B375DC">
        <w:rPr>
          <w:rFonts w:ascii="Times New Roman" w:hAnsi="Times New Roman"/>
          <w:spacing w:val="-4"/>
          <w:sz w:val="28"/>
          <w:szCs w:val="28"/>
        </w:rPr>
        <w:t>s</w:t>
      </w:r>
      <w:r w:rsidR="00343815" w:rsidRPr="00B375DC">
        <w:rPr>
          <w:rFonts w:ascii="Times New Roman" w:hAnsi="Times New Roman"/>
          <w:spacing w:val="-4"/>
          <w:sz w:val="28"/>
          <w:szCs w:val="28"/>
        </w:rPr>
        <w:t>inr)</w:t>
      </w:r>
      <w:r w:rsidR="00AD1B2E" w:rsidRPr="00B375DC">
        <w:rPr>
          <w:rFonts w:ascii="Times New Roman" w:hAnsi="Times New Roman"/>
          <w:spacing w:val="-4"/>
          <w:sz w:val="28"/>
          <w:szCs w:val="28"/>
        </w:rPr>
        <w:t>, biểu thức tính động năng</w:t>
      </w:r>
      <w:r w:rsidR="00343815" w:rsidRPr="00B375DC">
        <w:rPr>
          <w:rFonts w:ascii="Times New Roman" w:hAnsi="Times New Roman"/>
          <w:spacing w:val="-4"/>
          <w:sz w:val="28"/>
          <w:szCs w:val="28"/>
        </w:rPr>
        <w:t xml:space="preserve"> (mv</w:t>
      </w:r>
      <w:r w:rsidR="00343815" w:rsidRPr="00B375DC">
        <w:rPr>
          <w:rFonts w:ascii="Times New Roman" w:hAnsi="Times New Roman"/>
          <w:spacing w:val="-4"/>
          <w:sz w:val="28"/>
          <w:szCs w:val="28"/>
          <w:vertAlign w:val="superscript"/>
        </w:rPr>
        <w:t>2</w:t>
      </w:r>
      <w:r w:rsidR="00343815" w:rsidRPr="00B375DC">
        <w:rPr>
          <w:rFonts w:ascii="Times New Roman" w:hAnsi="Times New Roman"/>
          <w:spacing w:val="-4"/>
          <w:sz w:val="28"/>
          <w:szCs w:val="28"/>
        </w:rPr>
        <w:t>/2)</w:t>
      </w:r>
      <w:r w:rsidR="00AD1B2E" w:rsidRPr="00B375DC">
        <w:rPr>
          <w:rFonts w:ascii="Times New Roman" w:hAnsi="Times New Roman"/>
          <w:spacing w:val="-4"/>
          <w:sz w:val="28"/>
          <w:szCs w:val="28"/>
        </w:rPr>
        <w:t>, thế năng</w:t>
      </w:r>
      <w:r w:rsidR="00343815" w:rsidRPr="00B375DC">
        <w:rPr>
          <w:rFonts w:ascii="Times New Roman" w:hAnsi="Times New Roman"/>
          <w:spacing w:val="-4"/>
          <w:sz w:val="28"/>
          <w:szCs w:val="28"/>
        </w:rPr>
        <w:t xml:space="preserve"> (mgh và kx</w:t>
      </w:r>
      <w:r w:rsidR="00343815" w:rsidRPr="00B375DC">
        <w:rPr>
          <w:rFonts w:ascii="Times New Roman" w:hAnsi="Times New Roman"/>
          <w:spacing w:val="-4"/>
          <w:sz w:val="28"/>
          <w:szCs w:val="28"/>
          <w:vertAlign w:val="superscript"/>
        </w:rPr>
        <w:t>2</w:t>
      </w:r>
      <w:r w:rsidR="00343815" w:rsidRPr="00B375DC">
        <w:rPr>
          <w:rFonts w:ascii="Times New Roman" w:hAnsi="Times New Roman"/>
          <w:spacing w:val="-4"/>
          <w:sz w:val="28"/>
          <w:szCs w:val="28"/>
        </w:rPr>
        <w:t>/2</w:t>
      </w:r>
      <w:r w:rsidR="00E22164" w:rsidRPr="00B375DC">
        <w:rPr>
          <w:rFonts w:ascii="Times New Roman" w:hAnsi="Times New Roman"/>
          <w:spacing w:val="-4"/>
          <w:sz w:val="28"/>
          <w:szCs w:val="28"/>
        </w:rPr>
        <w:t>)</w:t>
      </w:r>
      <w:r w:rsidR="00AD1B2E" w:rsidRPr="00B375DC">
        <w:rPr>
          <w:rFonts w:ascii="Times New Roman" w:hAnsi="Times New Roman"/>
          <w:spacing w:val="-4"/>
          <w:sz w:val="28"/>
          <w:szCs w:val="28"/>
        </w:rPr>
        <w:t xml:space="preserve"> </w:t>
      </w:r>
      <w:r w:rsidR="00E22164" w:rsidRPr="00B375DC">
        <w:rPr>
          <w:rFonts w:ascii="Times New Roman" w:hAnsi="Times New Roman"/>
          <w:spacing w:val="-4"/>
          <w:sz w:val="28"/>
          <w:szCs w:val="28"/>
        </w:rPr>
        <w:t xml:space="preserve">nhưng </w:t>
      </w:r>
      <w:r w:rsidR="00AD1B2E" w:rsidRPr="00B375DC">
        <w:rPr>
          <w:rFonts w:ascii="Times New Roman" w:hAnsi="Times New Roman"/>
          <w:spacing w:val="-4"/>
          <w:sz w:val="28"/>
          <w:szCs w:val="28"/>
        </w:rPr>
        <w:t>không đưa những chi tiết này trong nội dung kiểm tra, đánh giá HS.</w:t>
      </w:r>
    </w:p>
    <w:p w14:paraId="2E3CC9E8" w14:textId="1BC5F0C6" w:rsidR="00600344" w:rsidRPr="00F07DA3" w:rsidRDefault="00AD1B2E" w:rsidP="00F813AB">
      <w:pPr>
        <w:pStyle w:val="VnbanCcchu"/>
        <w:spacing w:before="60" w:after="60"/>
        <w:ind w:firstLine="567"/>
        <w:jc w:val="both"/>
        <w:rPr>
          <w:rFonts w:ascii="Times New Roman" w:hAnsi="Times New Roman" w:cs="Times New Roman"/>
          <w:sz w:val="28"/>
          <w:szCs w:val="28"/>
          <w:lang w:val="vi-VN"/>
        </w:rPr>
      </w:pPr>
      <w:r w:rsidRPr="00AD1B2E">
        <w:rPr>
          <w:rFonts w:ascii="Times New Roman" w:hAnsi="Times New Roman"/>
          <w:sz w:val="28"/>
          <w:szCs w:val="28"/>
          <w:lang w:val="vi-VN"/>
        </w:rPr>
        <w:t>Đơn v</w:t>
      </w:r>
      <w:r w:rsidRPr="00AC7625">
        <w:rPr>
          <w:rFonts w:ascii="Times New Roman" w:hAnsi="Times New Roman"/>
          <w:sz w:val="28"/>
          <w:szCs w:val="28"/>
          <w:lang w:val="vi-VN"/>
        </w:rPr>
        <w:t>ị</w:t>
      </w:r>
      <w:r w:rsidR="00600344" w:rsidRPr="00795ED2">
        <w:rPr>
          <w:rFonts w:ascii="Times New Roman" w:hAnsi="Times New Roman"/>
          <w:sz w:val="28"/>
          <w:szCs w:val="28"/>
          <w:lang w:val="vi-VN"/>
        </w:rPr>
        <w:t xml:space="preserve"> tổ chức xây dựng kế hoạch thực hiện chương trình của từng môn học, bảo đảm thời lượng quy định trong chương trình và bố trí dạy học trong mỗi học kì một cách hợp lý, khoa học. </w:t>
      </w:r>
      <w:r w:rsidR="002B0EB9" w:rsidRPr="002B0EB9">
        <w:rPr>
          <w:rFonts w:ascii="Times New Roman" w:hAnsi="Times New Roman"/>
          <w:sz w:val="28"/>
          <w:szCs w:val="28"/>
          <w:lang w:val="vi-VN"/>
        </w:rPr>
        <w:t>Bố</w:t>
      </w:r>
      <w:r w:rsidR="00600344" w:rsidRPr="00795ED2">
        <w:rPr>
          <w:rFonts w:ascii="Times New Roman" w:hAnsi="Times New Roman"/>
          <w:sz w:val="28"/>
          <w:szCs w:val="28"/>
          <w:lang w:val="vi-VN"/>
        </w:rPr>
        <w:t xml:space="preserve"> trí thời gian dạy học linh hoạt phù hợp với điều kiện giáo viên và cơ sở vật chất của nhà trường, không bắt buộc phải bố trí số tiết dạy học của môn học đều ở tất cả các tuần; sắp xếp thời khóa biểu phù hợp cho cả năm học hoặc ít nhất cho từng học kì, bảo đảm số tiết/tuần theo quy định dành cho mỗi giáo viên</w:t>
      </w:r>
      <w:r w:rsidR="00F07DA3" w:rsidRPr="00F07DA3">
        <w:rPr>
          <w:rFonts w:ascii="Times New Roman" w:hAnsi="Times New Roman"/>
          <w:sz w:val="28"/>
          <w:szCs w:val="28"/>
          <w:lang w:val="vi-VN"/>
        </w:rPr>
        <w:t>.</w:t>
      </w:r>
    </w:p>
    <w:p w14:paraId="259D42FC" w14:textId="406EDFA9" w:rsidR="003514BA" w:rsidRPr="000B6FF8" w:rsidRDefault="003514BA" w:rsidP="00F813AB">
      <w:pPr>
        <w:spacing w:before="60" w:after="60" w:line="240" w:lineRule="auto"/>
        <w:ind w:firstLine="578"/>
        <w:jc w:val="both"/>
        <w:rPr>
          <w:rFonts w:ascii="Times New Roman" w:hAnsi="Times New Roman"/>
          <w:sz w:val="28"/>
          <w:szCs w:val="28"/>
        </w:rPr>
      </w:pPr>
      <w:r w:rsidRPr="000B6FF8">
        <w:rPr>
          <w:rFonts w:ascii="Times New Roman" w:hAnsi="Times New Roman"/>
          <w:spacing w:val="-2"/>
          <w:sz w:val="28"/>
          <w:szCs w:val="28"/>
        </w:rPr>
        <w:t xml:space="preserve">Kế hoạch giáo dục môn </w:t>
      </w:r>
      <w:r w:rsidRPr="000B6FF8">
        <w:rPr>
          <w:rFonts w:ascii="Times New Roman" w:hAnsi="Times New Roman"/>
          <w:sz w:val="28"/>
          <w:szCs w:val="28"/>
        </w:rPr>
        <w:t>Vật lý</w:t>
      </w:r>
      <w:r w:rsidRPr="000B6FF8">
        <w:rPr>
          <w:rFonts w:ascii="Times New Roman" w:hAnsi="Times New Roman"/>
          <w:spacing w:val="-2"/>
          <w:sz w:val="28"/>
          <w:szCs w:val="28"/>
        </w:rPr>
        <w:t xml:space="preserve"> của mỗi trường phải phù hợp với điều kiện thực tế của trường và khả năng học tập của HS. </w:t>
      </w:r>
      <w:r w:rsidRPr="000B6FF8">
        <w:rPr>
          <w:rFonts w:ascii="Times New Roman" w:hAnsi="Times New Roman"/>
          <w:spacing w:val="-2"/>
          <w:sz w:val="28"/>
          <w:szCs w:val="28"/>
          <w:lang w:eastAsia="vi-VN"/>
        </w:rPr>
        <w:t xml:space="preserve">GV chủ động lựa chọn nội dung, xây dựng các chủ đề dạy học trong môn </w:t>
      </w:r>
      <w:r w:rsidRPr="000B6FF8">
        <w:rPr>
          <w:rFonts w:ascii="Times New Roman" w:hAnsi="Times New Roman"/>
          <w:sz w:val="28"/>
          <w:szCs w:val="28"/>
        </w:rPr>
        <w:t>Vật lý</w:t>
      </w:r>
      <w:r w:rsidRPr="000B6FF8">
        <w:rPr>
          <w:rFonts w:ascii="Times New Roman" w:hAnsi="Times New Roman"/>
          <w:spacing w:val="-2"/>
          <w:sz w:val="28"/>
          <w:szCs w:val="28"/>
          <w:lang w:eastAsia="vi-VN"/>
        </w:rPr>
        <w:t xml:space="preserve"> và các chủ đề tích hợp, đồng thời xây dựng kế hoạch dạy học phù hợp với các chủ đề và theo hình thức, phương pháp và kỹ thuật dạy học tích cực</w:t>
      </w:r>
      <w:r w:rsidRPr="000B6FF8">
        <w:rPr>
          <w:rFonts w:ascii="Times New Roman" w:hAnsi="Times New Roman"/>
          <w:spacing w:val="-2"/>
          <w:sz w:val="28"/>
          <w:szCs w:val="28"/>
        </w:rPr>
        <w:t xml:space="preserve">. </w:t>
      </w:r>
      <w:r w:rsidRPr="000B6FF8">
        <w:rPr>
          <w:rFonts w:ascii="Times New Roman" w:hAnsi="Times New Roman"/>
          <w:sz w:val="28"/>
          <w:szCs w:val="28"/>
        </w:rPr>
        <w:t xml:space="preserve">Phát huy tính chủ động, sáng tạo của tổ chuyên môn và GV trong việc xây dựng kế hoạch dạy học và giáo dục của tổ chuyên môn, kế hoạch bài dạy (giáo án) của </w:t>
      </w:r>
      <w:r w:rsidR="00816BEA" w:rsidRPr="000B6FF8">
        <w:rPr>
          <w:rFonts w:ascii="Times New Roman" w:hAnsi="Times New Roman"/>
          <w:sz w:val="28"/>
          <w:szCs w:val="28"/>
        </w:rPr>
        <w:t>GV</w:t>
      </w:r>
      <w:r w:rsidRPr="000B6FF8">
        <w:rPr>
          <w:rFonts w:ascii="Times New Roman" w:hAnsi="Times New Roman"/>
          <w:sz w:val="28"/>
          <w:szCs w:val="28"/>
        </w:rPr>
        <w:t xml:space="preserve"> (hoàn thiện kế hoạch dạy học và giáo dục của tổ chuyên môn, kế hoạch bài dạy đã được xây dựng và thực hiện từ các năm học trước).</w:t>
      </w:r>
    </w:p>
    <w:p w14:paraId="414A58A7" w14:textId="7682F1C2" w:rsidR="00B93A71" w:rsidRPr="000B6FF8" w:rsidRDefault="003514BA" w:rsidP="00F813AB">
      <w:pPr>
        <w:spacing w:before="60" w:after="60"/>
        <w:ind w:firstLine="578"/>
        <w:jc w:val="both"/>
        <w:rPr>
          <w:rFonts w:ascii="Times New Roman" w:hAnsi="Times New Roman"/>
          <w:sz w:val="28"/>
          <w:szCs w:val="28"/>
          <w:lang w:val="da-DK" w:eastAsia="vi-VN"/>
        </w:rPr>
      </w:pPr>
      <w:r w:rsidRPr="000B6FF8">
        <w:rPr>
          <w:rFonts w:ascii="Times New Roman" w:hAnsi="Times New Roman"/>
          <w:spacing w:val="-2"/>
          <w:sz w:val="28"/>
          <w:szCs w:val="28"/>
          <w:lang w:val="da-DK" w:eastAsia="vi-VN"/>
        </w:rPr>
        <w:t xml:space="preserve">Kế hoạch dạy học môn Vật lý phải được trao đổi, góp ý, được </w:t>
      </w:r>
      <w:r w:rsidR="006E1CA6">
        <w:rPr>
          <w:rFonts w:ascii="Times New Roman" w:hAnsi="Times New Roman"/>
          <w:spacing w:val="-2"/>
          <w:sz w:val="28"/>
          <w:szCs w:val="28"/>
          <w:lang w:val="da-DK" w:eastAsia="vi-VN"/>
        </w:rPr>
        <w:t>Hội đồng trường phê duyệt phù hợp với đơn vị</w:t>
      </w:r>
      <w:r w:rsidR="00CC5B2C">
        <w:rPr>
          <w:rFonts w:ascii="Times New Roman" w:hAnsi="Times New Roman"/>
          <w:spacing w:val="-2"/>
          <w:sz w:val="28"/>
          <w:szCs w:val="28"/>
          <w:lang w:val="da-DK" w:eastAsia="vi-VN"/>
        </w:rPr>
        <w:t>.</w:t>
      </w:r>
    </w:p>
    <w:p w14:paraId="1D1F8D20" w14:textId="6DBBC266" w:rsidR="008329D8" w:rsidRDefault="003514BA" w:rsidP="00F813AB">
      <w:pPr>
        <w:spacing w:before="60" w:after="60"/>
        <w:ind w:firstLine="578"/>
        <w:jc w:val="both"/>
        <w:rPr>
          <w:rFonts w:ascii="Times New Roman" w:hAnsi="Times New Roman"/>
          <w:sz w:val="28"/>
          <w:szCs w:val="28"/>
          <w:lang w:val="da-DK" w:eastAsia="vi-VN"/>
        </w:rPr>
      </w:pPr>
      <w:r w:rsidRPr="00F07DA3">
        <w:rPr>
          <w:rFonts w:ascii="Times New Roman" w:hAnsi="Times New Roman"/>
          <w:spacing w:val="-6"/>
          <w:sz w:val="28"/>
          <w:szCs w:val="28"/>
          <w:lang w:val="da-DK" w:eastAsia="vi-VN"/>
        </w:rPr>
        <w:t>Mỗi chủ đề có thể thực hiện ở nhiều tiết học, mỗi tiết có thể chỉ thực hiện một (một số) bước trong tiến trình sư phạm của bài. Các nhiệm vụ học tập có thể thực hiện ở trong hoặc ngoài giờ trên lớp; chú trọng giao nhiệm vụ học tập cho HS ở ngoài lớp học và ở nhà</w:t>
      </w:r>
      <w:r w:rsidRPr="000B6FF8">
        <w:rPr>
          <w:rFonts w:ascii="Times New Roman" w:hAnsi="Times New Roman"/>
          <w:sz w:val="28"/>
          <w:szCs w:val="28"/>
          <w:lang w:val="da-DK" w:eastAsia="vi-VN"/>
        </w:rPr>
        <w:t>.</w:t>
      </w:r>
    </w:p>
    <w:p w14:paraId="22A70053" w14:textId="77777777" w:rsidR="00543CB7" w:rsidRDefault="00543CB7">
      <w:pPr>
        <w:spacing w:after="160" w:line="259" w:lineRule="auto"/>
        <w:rPr>
          <w:rFonts w:ascii="Times New Roman" w:hAnsi="Times New Roman"/>
          <w:b/>
          <w:sz w:val="28"/>
          <w:szCs w:val="28"/>
        </w:rPr>
      </w:pPr>
      <w:r>
        <w:rPr>
          <w:rFonts w:ascii="Times New Roman" w:hAnsi="Times New Roman"/>
          <w:b/>
          <w:sz w:val="28"/>
          <w:szCs w:val="28"/>
        </w:rPr>
        <w:br w:type="page"/>
      </w:r>
    </w:p>
    <w:p w14:paraId="522867B5" w14:textId="41E8FFB8" w:rsidR="00E45A50" w:rsidRPr="000B6FF8" w:rsidRDefault="003514BA" w:rsidP="00F813AB">
      <w:pPr>
        <w:spacing w:before="60" w:after="60"/>
        <w:ind w:left="-142" w:firstLine="720"/>
        <w:jc w:val="both"/>
        <w:rPr>
          <w:rFonts w:ascii="Times New Roman" w:hAnsi="Times New Roman"/>
          <w:sz w:val="28"/>
          <w:szCs w:val="28"/>
        </w:rPr>
      </w:pPr>
      <w:r w:rsidRPr="000B6FF8">
        <w:rPr>
          <w:rFonts w:ascii="Times New Roman" w:hAnsi="Times New Roman"/>
          <w:b/>
          <w:sz w:val="28"/>
          <w:szCs w:val="28"/>
        </w:rPr>
        <w:lastRenderedPageBreak/>
        <w:t>2.</w:t>
      </w:r>
      <w:r w:rsidRPr="000B6FF8">
        <w:rPr>
          <w:rFonts w:ascii="Times New Roman" w:hAnsi="Times New Roman"/>
          <w:sz w:val="28"/>
          <w:szCs w:val="28"/>
        </w:rPr>
        <w:t xml:space="preserve"> </w:t>
      </w:r>
      <w:r w:rsidR="00E45A50" w:rsidRPr="000B6FF8">
        <w:rPr>
          <w:rFonts w:ascii="Times New Roman" w:hAnsi="Times New Roman"/>
          <w:b/>
          <w:sz w:val="28"/>
          <w:szCs w:val="28"/>
          <w:highlight w:val="white"/>
        </w:rPr>
        <w:t>Đổi mới hình thức tổ chức dạy học</w:t>
      </w:r>
      <w:r w:rsidR="00E45A50" w:rsidRPr="000B6FF8">
        <w:rPr>
          <w:rFonts w:ascii="Times New Roman" w:hAnsi="Times New Roman"/>
          <w:sz w:val="28"/>
          <w:szCs w:val="28"/>
          <w:highlight w:val="white"/>
        </w:rPr>
        <w:t xml:space="preserve"> </w:t>
      </w:r>
    </w:p>
    <w:p w14:paraId="2F3B19A2" w14:textId="77777777" w:rsidR="0036600A" w:rsidRDefault="00A66111" w:rsidP="00F813AB">
      <w:pPr>
        <w:pStyle w:val="Default"/>
        <w:widowControl w:val="0"/>
        <w:snapToGrid w:val="0"/>
        <w:spacing w:before="60" w:after="60"/>
        <w:ind w:firstLine="567"/>
        <w:jc w:val="both"/>
        <w:rPr>
          <w:sz w:val="28"/>
          <w:szCs w:val="28"/>
          <w:lang w:val="vi-VN"/>
        </w:rPr>
      </w:pPr>
      <w:r w:rsidRPr="00E406B0">
        <w:rPr>
          <w:sz w:val="28"/>
          <w:szCs w:val="28"/>
          <w:lang w:val="vi-VN"/>
        </w:rPr>
        <w:t xml:space="preserve">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w:t>
      </w:r>
    </w:p>
    <w:p w14:paraId="6C8B7788" w14:textId="7D7B1D8F" w:rsidR="000D3521" w:rsidRPr="009F0201" w:rsidRDefault="000D3521" w:rsidP="00F813AB">
      <w:pPr>
        <w:widowControl w:val="0"/>
        <w:pBdr>
          <w:top w:val="nil"/>
          <w:left w:val="nil"/>
          <w:bottom w:val="nil"/>
          <w:right w:val="nil"/>
          <w:between w:val="nil"/>
        </w:pBdr>
        <w:spacing w:before="60" w:after="60"/>
        <w:ind w:firstLine="720"/>
        <w:jc w:val="both"/>
        <w:rPr>
          <w:rFonts w:ascii="Times New Roman" w:hAnsi="Times New Roman"/>
          <w:sz w:val="28"/>
          <w:szCs w:val="28"/>
        </w:rPr>
      </w:pPr>
      <w:r w:rsidRPr="009F0201">
        <w:rPr>
          <w:rFonts w:ascii="Times New Roman" w:hAnsi="Times New Roman"/>
          <w:sz w:val="28"/>
          <w:szCs w:val="28"/>
        </w:rPr>
        <w:t>Khi soạn Kế hoạch bài dạy</w:t>
      </w:r>
      <w:r w:rsidR="009F0201" w:rsidRPr="009F0201">
        <w:rPr>
          <w:rFonts w:ascii="Times New Roman" w:hAnsi="Times New Roman"/>
          <w:sz w:val="28"/>
          <w:szCs w:val="28"/>
        </w:rPr>
        <w:t xml:space="preserve"> </w:t>
      </w:r>
      <w:r w:rsidR="009F0201" w:rsidRPr="0069609F">
        <w:rPr>
          <w:rFonts w:ascii="Times New Roman" w:hAnsi="Times New Roman"/>
          <w:sz w:val="28"/>
          <w:szCs w:val="28"/>
        </w:rPr>
        <w:t>k</w:t>
      </w:r>
      <w:r w:rsidRPr="009F0201">
        <w:rPr>
          <w:rFonts w:ascii="Times New Roman" w:hAnsi="Times New Roman"/>
          <w:sz w:val="28"/>
          <w:szCs w:val="28"/>
        </w:rPr>
        <w:t xml:space="preserve">hông cần nêu cụ thể lời nói của giáo viên, học sinh mà tập trung mô tả rõ hoạt động của giáo viên và học sinh: </w:t>
      </w:r>
    </w:p>
    <w:p w14:paraId="3D7583BC" w14:textId="77777777" w:rsidR="000D3521" w:rsidRPr="009F0201" w:rsidRDefault="000D3521" w:rsidP="00F813AB">
      <w:pPr>
        <w:pBdr>
          <w:top w:val="nil"/>
          <w:left w:val="nil"/>
          <w:bottom w:val="nil"/>
          <w:right w:val="nil"/>
          <w:between w:val="nil"/>
        </w:pBdr>
        <w:spacing w:before="60" w:after="60"/>
        <w:ind w:firstLine="708"/>
        <w:jc w:val="both"/>
        <w:rPr>
          <w:rFonts w:ascii="Times New Roman" w:hAnsi="Times New Roman"/>
          <w:sz w:val="28"/>
          <w:szCs w:val="28"/>
        </w:rPr>
      </w:pPr>
      <w:r w:rsidRPr="009F0201">
        <w:rPr>
          <w:rFonts w:ascii="Times New Roman" w:hAnsi="Times New Roman"/>
          <w:sz w:val="28"/>
          <w:szCs w:val="28"/>
        </w:rPr>
        <w:t xml:space="preserve">Giáo viên giao nhiệm vụ/yêu cầu/quan sát/theo dõi/hướng dẫn/nhận xét/gợi ý/kiểm tra/đánh giá; </w:t>
      </w:r>
    </w:p>
    <w:p w14:paraId="604B895A" w14:textId="77777777" w:rsidR="000D3521" w:rsidRPr="008329D8" w:rsidRDefault="000D3521" w:rsidP="00F813AB">
      <w:pPr>
        <w:pBdr>
          <w:top w:val="nil"/>
          <w:left w:val="nil"/>
          <w:bottom w:val="nil"/>
          <w:right w:val="nil"/>
          <w:between w:val="nil"/>
        </w:pBdr>
        <w:spacing w:before="60" w:after="60"/>
        <w:ind w:firstLine="708"/>
        <w:jc w:val="both"/>
        <w:rPr>
          <w:rFonts w:ascii="Times New Roman" w:hAnsi="Times New Roman"/>
          <w:spacing w:val="-6"/>
          <w:sz w:val="28"/>
          <w:szCs w:val="28"/>
        </w:rPr>
      </w:pPr>
      <w:r w:rsidRPr="008329D8">
        <w:rPr>
          <w:rFonts w:ascii="Times New Roman" w:hAnsi="Times New Roman"/>
          <w:spacing w:val="-6"/>
          <w:sz w:val="28"/>
          <w:szCs w:val="28"/>
        </w:rPr>
        <w:t>Học sinh đọc/nghe/nhìn/viết/trình bày/báo cáo/thí nghiệm/thực hành/làm. Cụ thể:</w:t>
      </w:r>
    </w:p>
    <w:p w14:paraId="4CE13B87" w14:textId="77777777" w:rsidR="000D3521" w:rsidRPr="009F0201" w:rsidRDefault="000D3521" w:rsidP="00F813AB">
      <w:pPr>
        <w:pBdr>
          <w:top w:val="nil"/>
          <w:left w:val="nil"/>
          <w:bottom w:val="nil"/>
          <w:right w:val="nil"/>
          <w:between w:val="nil"/>
        </w:pBdr>
        <w:spacing w:before="60" w:after="60"/>
        <w:ind w:firstLine="567"/>
        <w:jc w:val="both"/>
        <w:rPr>
          <w:rFonts w:ascii="Times New Roman" w:hAnsi="Times New Roman"/>
          <w:sz w:val="28"/>
          <w:szCs w:val="28"/>
        </w:rPr>
      </w:pPr>
      <w:r w:rsidRPr="009F0201">
        <w:rPr>
          <w:rFonts w:ascii="Times New Roman" w:hAnsi="Times New Roman"/>
          <w:sz w:val="28"/>
          <w:szCs w:val="28"/>
        </w:rPr>
        <w:t>- Về yêu cầu cần đạt đối với với kiến thức: Mô tả ngắn gọn trọng tâm kiến thức của bài học, bản chất của khái niệm, định luật, định lí, quy trình,...</w:t>
      </w:r>
    </w:p>
    <w:p w14:paraId="77B59137" w14:textId="77777777" w:rsidR="000D3521" w:rsidRPr="009F0201" w:rsidRDefault="000D3521" w:rsidP="00F813AB">
      <w:pPr>
        <w:pBdr>
          <w:top w:val="nil"/>
          <w:left w:val="nil"/>
          <w:bottom w:val="nil"/>
          <w:right w:val="nil"/>
          <w:between w:val="nil"/>
        </w:pBdr>
        <w:spacing w:before="60" w:after="60"/>
        <w:ind w:firstLine="567"/>
        <w:jc w:val="both"/>
        <w:rPr>
          <w:rFonts w:ascii="Times New Roman" w:hAnsi="Times New Roman"/>
          <w:sz w:val="28"/>
          <w:szCs w:val="28"/>
        </w:rPr>
      </w:pPr>
      <w:r w:rsidRPr="009F0201">
        <w:rPr>
          <w:rFonts w:ascii="Times New Roman" w:hAnsi="Times New Roman"/>
          <w:sz w:val="28"/>
          <w:szCs w:val="28"/>
        </w:rPr>
        <w:t>- Về năng lực: Mô tả cụ thể một số biểu hiện cốt lõi của năng lực cần phát triển cho học sinh gắn với kiến thức và thông qua việc tổ chức hoạt động học.</w:t>
      </w:r>
    </w:p>
    <w:p w14:paraId="0B90EFC2" w14:textId="77777777" w:rsidR="000D3521" w:rsidRPr="009F0201" w:rsidRDefault="000D3521" w:rsidP="00F813AB">
      <w:pPr>
        <w:pBdr>
          <w:top w:val="nil"/>
          <w:left w:val="nil"/>
          <w:bottom w:val="nil"/>
          <w:right w:val="nil"/>
          <w:between w:val="nil"/>
        </w:pBdr>
        <w:spacing w:before="60" w:after="60"/>
        <w:ind w:firstLine="567"/>
        <w:jc w:val="both"/>
        <w:rPr>
          <w:rFonts w:ascii="Times New Roman" w:hAnsi="Times New Roman"/>
          <w:sz w:val="28"/>
          <w:szCs w:val="28"/>
        </w:rPr>
      </w:pPr>
      <w:r w:rsidRPr="009F0201">
        <w:rPr>
          <w:rFonts w:ascii="Times New Roman" w:hAnsi="Times New Roman"/>
          <w:sz w:val="28"/>
          <w:szCs w:val="28"/>
        </w:rPr>
        <w:t>- Về phẩm chất: Mô tả cụ thể một số biểu hiện cốt lõi của phẩm chất cần phát triển cho học sinh gắn với kiến thức và thông qua việc tổ chức hoạt động học.</w:t>
      </w:r>
    </w:p>
    <w:p w14:paraId="524A93DB" w14:textId="77777777" w:rsidR="000D3521" w:rsidRPr="009F0201" w:rsidRDefault="000D3521" w:rsidP="00F813AB">
      <w:pPr>
        <w:pBdr>
          <w:top w:val="nil"/>
          <w:left w:val="nil"/>
          <w:bottom w:val="nil"/>
          <w:right w:val="nil"/>
          <w:between w:val="nil"/>
        </w:pBdr>
        <w:spacing w:before="60" w:after="60"/>
        <w:ind w:firstLine="567"/>
        <w:jc w:val="both"/>
        <w:rPr>
          <w:rFonts w:ascii="Times New Roman" w:hAnsi="Times New Roman"/>
          <w:sz w:val="28"/>
          <w:szCs w:val="28"/>
        </w:rPr>
      </w:pPr>
      <w:r w:rsidRPr="009F0201">
        <w:rPr>
          <w:rFonts w:ascii="Times New Roman" w:hAnsi="Times New Roman"/>
          <w:sz w:val="28"/>
          <w:szCs w:val="28"/>
        </w:rPr>
        <w:t>- Về mục tiêu của từng hoạt động: Mô tả những việc mà học sinh sẽ phải làm, những sản phẩm sẽ phải đạt được một cách cụ thể gắn với nội dung của hoạt động.</w:t>
      </w:r>
    </w:p>
    <w:p w14:paraId="1217231C" w14:textId="77777777" w:rsidR="000D3521" w:rsidRPr="009F0201" w:rsidRDefault="000D3521" w:rsidP="00F813AB">
      <w:pPr>
        <w:pBdr>
          <w:top w:val="nil"/>
          <w:left w:val="nil"/>
          <w:bottom w:val="nil"/>
          <w:right w:val="nil"/>
          <w:between w:val="nil"/>
        </w:pBdr>
        <w:spacing w:before="60" w:after="60"/>
        <w:ind w:firstLine="567"/>
        <w:jc w:val="both"/>
        <w:rPr>
          <w:rFonts w:ascii="Times New Roman" w:hAnsi="Times New Roman"/>
          <w:sz w:val="28"/>
          <w:szCs w:val="28"/>
        </w:rPr>
      </w:pPr>
      <w:r w:rsidRPr="009F0201">
        <w:rPr>
          <w:rFonts w:ascii="Times New Roman" w:hAnsi="Times New Roman"/>
          <w:sz w:val="28"/>
          <w:szCs w:val="28"/>
        </w:rPr>
        <w:t>- Về hoạt động của học sinh: Mô tả những hành động mà học sinh phải làm, tương tác với thiết bị dạy học và học liệu cụ thể, tương tác với học sinh khác hoặc giáo viên về một việc cụ thể nhằm hiện thực hóa mục tiêu của hoạt động.</w:t>
      </w:r>
    </w:p>
    <w:p w14:paraId="5836F95C" w14:textId="1CAAA7E4" w:rsidR="0036600A" w:rsidRPr="009F0201" w:rsidRDefault="000D3521" w:rsidP="00F813AB">
      <w:pPr>
        <w:pStyle w:val="Default"/>
        <w:widowControl w:val="0"/>
        <w:snapToGrid w:val="0"/>
        <w:spacing w:before="60" w:after="60"/>
        <w:ind w:firstLine="567"/>
        <w:jc w:val="both"/>
        <w:rPr>
          <w:rFonts w:eastAsia="Arial"/>
          <w:color w:val="auto"/>
          <w:sz w:val="28"/>
          <w:szCs w:val="28"/>
          <w:lang w:val="vi-VN"/>
        </w:rPr>
      </w:pPr>
      <w:r w:rsidRPr="009F0201">
        <w:rPr>
          <w:rFonts w:eastAsia="Arial"/>
          <w:color w:val="auto"/>
          <w:sz w:val="28"/>
          <w:szCs w:val="28"/>
          <w:lang w:val="vi-VN"/>
        </w:rPr>
        <w:t>- Về sản phẩm học tập: Mô tả cụ thể sản phẩm, hữu hình là hệ quả của những hành động tương tác với phương tiện, học liệu và con người nêu trên, đáp ứng mục tiêu đã nêu của hoạt động</w:t>
      </w:r>
    </w:p>
    <w:p w14:paraId="07841F4F" w14:textId="09533578" w:rsidR="003514BA" w:rsidRPr="000B6FF8" w:rsidRDefault="003514BA" w:rsidP="00F813AB">
      <w:pPr>
        <w:pStyle w:val="Default"/>
        <w:widowControl w:val="0"/>
        <w:snapToGrid w:val="0"/>
        <w:spacing w:before="60" w:after="60"/>
        <w:ind w:firstLine="567"/>
        <w:jc w:val="both"/>
        <w:rPr>
          <w:color w:val="auto"/>
          <w:sz w:val="28"/>
          <w:szCs w:val="28"/>
          <w:lang w:val="vi-VN"/>
        </w:rPr>
      </w:pPr>
      <w:r w:rsidRPr="000B6FF8">
        <w:rPr>
          <w:color w:val="auto"/>
          <w:sz w:val="28"/>
          <w:szCs w:val="28"/>
          <w:lang w:val="vi-VN"/>
        </w:rPr>
        <w:t xml:space="preserve"> Tăng cường giao cho </w:t>
      </w:r>
      <w:r w:rsidR="00816BEA" w:rsidRPr="000B6FF8">
        <w:rPr>
          <w:color w:val="auto"/>
          <w:sz w:val="28"/>
          <w:szCs w:val="28"/>
          <w:lang w:val="vi-VN"/>
        </w:rPr>
        <w:t>HS</w:t>
      </w:r>
      <w:r w:rsidRPr="000B6FF8">
        <w:rPr>
          <w:color w:val="auto"/>
          <w:sz w:val="28"/>
          <w:szCs w:val="28"/>
          <w:lang w:val="vi-VN"/>
        </w:rPr>
        <w:t xml:space="preserve"> tự nghiên cứu sách giáo khoa và tài liệu tham khảo để tiếp nhận và vận dụng kiến thức; dành nhiều thời gian trên lớp để tổ chức cho </w:t>
      </w:r>
      <w:r w:rsidR="00816BEA" w:rsidRPr="000B6FF8">
        <w:rPr>
          <w:color w:val="auto"/>
          <w:sz w:val="28"/>
          <w:szCs w:val="28"/>
          <w:lang w:val="vi-VN"/>
        </w:rPr>
        <w:t>HS</w:t>
      </w:r>
      <w:r w:rsidRPr="000B6FF8">
        <w:rPr>
          <w:color w:val="auto"/>
          <w:sz w:val="28"/>
          <w:szCs w:val="28"/>
          <w:lang w:val="vi-VN"/>
        </w:rPr>
        <w:t xml:space="preserve"> báo cáo, thuyết trình, thảo luận, luyện tập, thực hành, bảo vệ kết quả tự học của mình.</w:t>
      </w:r>
    </w:p>
    <w:p w14:paraId="51A3BD5E" w14:textId="229CBBAE" w:rsidR="003514BA" w:rsidRPr="000B6FF8" w:rsidRDefault="00E45A50" w:rsidP="00F813AB">
      <w:pPr>
        <w:spacing w:before="60" w:after="60"/>
        <w:ind w:left="-142" w:firstLine="720"/>
        <w:jc w:val="both"/>
        <w:rPr>
          <w:rFonts w:ascii="Times New Roman" w:hAnsi="Times New Roman"/>
          <w:b/>
          <w:sz w:val="28"/>
          <w:szCs w:val="28"/>
        </w:rPr>
      </w:pPr>
      <w:r w:rsidRPr="000B6FF8">
        <w:rPr>
          <w:rFonts w:ascii="Times New Roman" w:hAnsi="Times New Roman"/>
          <w:b/>
          <w:sz w:val="28"/>
          <w:szCs w:val="28"/>
          <w:highlight w:val="white"/>
        </w:rPr>
        <w:t xml:space="preserve">3. </w:t>
      </w:r>
      <w:r w:rsidR="003514BA" w:rsidRPr="000B6FF8">
        <w:rPr>
          <w:rFonts w:ascii="Times New Roman" w:hAnsi="Times New Roman"/>
          <w:b/>
          <w:sz w:val="28"/>
          <w:szCs w:val="28"/>
          <w:highlight w:val="white"/>
        </w:rPr>
        <w:t>Đổi mới kiểm tra và đánh giá</w:t>
      </w:r>
    </w:p>
    <w:p w14:paraId="19C34AA1" w14:textId="7E860A31" w:rsidR="001B5BE9" w:rsidRPr="00E406B0" w:rsidRDefault="001B5BE9" w:rsidP="00F813AB">
      <w:pPr>
        <w:keepNext/>
        <w:widowControl w:val="0"/>
        <w:pBdr>
          <w:top w:val="dotted" w:sz="4" w:space="0" w:color="FFFFFF"/>
          <w:left w:val="dotted" w:sz="4" w:space="0" w:color="FFFFFF"/>
          <w:bottom w:val="dotted" w:sz="4" w:space="8" w:color="FFFFFF"/>
          <w:right w:val="dotted" w:sz="4" w:space="0" w:color="FFFFFF"/>
        </w:pBdr>
        <w:shd w:val="clear" w:color="auto" w:fill="FFFFFF"/>
        <w:spacing w:before="60" w:after="60" w:line="240" w:lineRule="auto"/>
        <w:ind w:firstLine="567"/>
        <w:jc w:val="both"/>
        <w:rPr>
          <w:rFonts w:ascii="Times New Roman" w:hAnsi="Times New Roman"/>
          <w:color w:val="FF0000"/>
          <w:sz w:val="28"/>
          <w:szCs w:val="28"/>
        </w:rPr>
      </w:pPr>
      <w:r w:rsidRPr="00E406B0">
        <w:rPr>
          <w:rFonts w:ascii="Times New Roman" w:hAnsi="Times New Roman"/>
          <w:sz w:val="28"/>
          <w:szCs w:val="28"/>
        </w:rPr>
        <w:t>Khuyến khích các nhà trường xây dựng ngân hàng câu hỏi, ngân hàng đề kiểm tra.</w:t>
      </w:r>
      <w:r w:rsidR="0069609F" w:rsidRPr="0069609F">
        <w:rPr>
          <w:rFonts w:ascii="Times New Roman" w:hAnsi="Times New Roman"/>
          <w:sz w:val="28"/>
          <w:szCs w:val="28"/>
        </w:rPr>
        <w:t xml:space="preserve"> </w:t>
      </w:r>
      <w:r w:rsidRPr="00E406B0">
        <w:rPr>
          <w:rFonts w:ascii="Times New Roman" w:hAnsi="Times New Roman"/>
          <w:sz w:val="28"/>
          <w:szCs w:val="28"/>
        </w:rPr>
        <w:t xml:space="preserve">Việc đổi mới phương pháp, hình thức kiểm tra, đánh giá môn học phải bảo đảm yêu cầu về tính trung thực, khách quan, công bằng, đánh giá chính xác kết quả học tập và rèn luyện của học sinh. </w:t>
      </w:r>
    </w:p>
    <w:p w14:paraId="244E5520" w14:textId="17BB5FC3" w:rsidR="00FD5CFA" w:rsidRPr="000B6FF8" w:rsidRDefault="00FD5CFA" w:rsidP="00F813AB">
      <w:pPr>
        <w:spacing w:before="60" w:after="60" w:line="240" w:lineRule="auto"/>
        <w:ind w:firstLine="567"/>
        <w:jc w:val="both"/>
        <w:rPr>
          <w:rFonts w:ascii="Times New Roman" w:eastAsia="Times New Roman" w:hAnsi="Times New Roman"/>
          <w:sz w:val="28"/>
          <w:szCs w:val="28"/>
        </w:rPr>
      </w:pPr>
      <w:r w:rsidRPr="00795ED2">
        <w:rPr>
          <w:rFonts w:ascii="Times New Roman" w:eastAsia="Times New Roman" w:hAnsi="Times New Roman"/>
          <w:sz w:val="28"/>
          <w:szCs w:val="28"/>
        </w:rPr>
        <w:t>X</w:t>
      </w:r>
      <w:r w:rsidRPr="000B6FF8">
        <w:rPr>
          <w:rFonts w:ascii="Times New Roman" w:eastAsia="Times New Roman" w:hAnsi="Times New Roman"/>
          <w:sz w:val="28"/>
          <w:szCs w:val="28"/>
        </w:rPr>
        <w:t>ây dựng kế hoạch kiểm tra, đánh giá phù hợp với kế hoạch dạy học; không kiểm tra, đánh giá vượt quá yêu cầu cần đạt hoặc mức độ cần đạt của chương trình GDPT; không kiểm tra, đánh giá đối với các nội dung tinh giản theo hướng dẫn của Bộ GDĐT.</w:t>
      </w:r>
    </w:p>
    <w:p w14:paraId="76D3ED73" w14:textId="775516B0" w:rsidR="003514BA" w:rsidRPr="004B65AA" w:rsidRDefault="003514BA" w:rsidP="00F813AB">
      <w:pPr>
        <w:spacing w:before="60" w:after="60" w:line="279" w:lineRule="auto"/>
        <w:ind w:firstLine="530"/>
        <w:jc w:val="both"/>
        <w:rPr>
          <w:rFonts w:ascii="Times New Roman" w:hAnsi="Times New Roman"/>
          <w:sz w:val="28"/>
          <w:szCs w:val="28"/>
        </w:rPr>
      </w:pPr>
      <w:r w:rsidRPr="000B6FF8">
        <w:rPr>
          <w:rFonts w:ascii="Times New Roman" w:hAnsi="Times New Roman"/>
          <w:sz w:val="28"/>
          <w:szCs w:val="28"/>
        </w:rPr>
        <w:lastRenderedPageBreak/>
        <w:t xml:space="preserve">Các tổ chuyên môn xây dựng ma trận, đặc tả đề kiểm tra, đánh giá định kì của các môn học ở từng khối lớp với ngân hàng câu hỏi tự luận và câu hỏi trắc nghiệm khách quan theo 4 mức độ </w:t>
      </w:r>
      <w:r w:rsidR="004B65AA" w:rsidRPr="004B65AA">
        <w:rPr>
          <w:rFonts w:ascii="Times New Roman" w:hAnsi="Times New Roman"/>
          <w:sz w:val="28"/>
          <w:szCs w:val="28"/>
        </w:rPr>
        <w:t>phù hợp đối tượng mỗi lớp.</w:t>
      </w:r>
    </w:p>
    <w:p w14:paraId="081FC96B" w14:textId="7E4B5024" w:rsidR="003514BA" w:rsidRPr="000B6FF8" w:rsidRDefault="003514BA" w:rsidP="00F813AB">
      <w:pPr>
        <w:spacing w:before="60" w:after="60"/>
        <w:jc w:val="both"/>
        <w:rPr>
          <w:rFonts w:ascii="Times New Roman" w:hAnsi="Times New Roman"/>
          <w:sz w:val="28"/>
          <w:szCs w:val="28"/>
        </w:rPr>
      </w:pPr>
      <w:bookmarkStart w:id="0" w:name="page4"/>
      <w:bookmarkEnd w:id="0"/>
      <w:r w:rsidRPr="000B6FF8">
        <w:rPr>
          <w:rFonts w:ascii="Times New Roman" w:hAnsi="Times New Roman"/>
          <w:sz w:val="28"/>
          <w:szCs w:val="28"/>
        </w:rPr>
        <w:tab/>
        <w:t>b) Đối với bài thực hành, dự án học tập</w:t>
      </w:r>
    </w:p>
    <w:p w14:paraId="467EC6F7" w14:textId="77777777" w:rsidR="003514BA" w:rsidRPr="000B6FF8" w:rsidRDefault="003514BA" w:rsidP="00F813AB">
      <w:pPr>
        <w:spacing w:before="60" w:after="60" w:line="253" w:lineRule="auto"/>
        <w:ind w:firstLine="530"/>
        <w:jc w:val="both"/>
        <w:rPr>
          <w:rFonts w:ascii="Times New Roman" w:hAnsi="Times New Roman"/>
          <w:sz w:val="28"/>
          <w:szCs w:val="28"/>
        </w:rPr>
      </w:pPr>
      <w:r w:rsidRPr="000B6FF8">
        <w:rPr>
          <w:rFonts w:ascii="Times New Roman" w:hAnsi="Times New Roman"/>
          <w:sz w:val="28"/>
          <w:szCs w:val="28"/>
        </w:rPr>
        <w:t>Các tổ chuyên môn xây dựng các bài kiểm tra thực hành, dự án học tập để kiểm tra, đánh giá định kì môn học ở từng khối lớp; các bài kiểm tra thực hành, dự án học tập phải nêu rõ các tiêu chí cụ thể để đánh giá phù hợp với yêu cầu cần đạt của chương trình môn học.</w:t>
      </w:r>
    </w:p>
    <w:p w14:paraId="1121168E" w14:textId="04EF6C4D" w:rsidR="003514BA" w:rsidRPr="000B6FF8" w:rsidRDefault="003514BA" w:rsidP="00F813AB">
      <w:pPr>
        <w:spacing w:before="60" w:after="60"/>
        <w:jc w:val="both"/>
        <w:rPr>
          <w:rFonts w:ascii="Times New Roman" w:hAnsi="Times New Roman"/>
          <w:sz w:val="28"/>
          <w:szCs w:val="28"/>
        </w:rPr>
      </w:pPr>
      <w:r w:rsidRPr="000B6FF8">
        <w:rPr>
          <w:rFonts w:ascii="Times New Roman" w:hAnsi="Times New Roman"/>
          <w:sz w:val="28"/>
          <w:szCs w:val="28"/>
        </w:rPr>
        <w:tab/>
      </w:r>
      <w:r w:rsidR="002A1E76" w:rsidRPr="000B6FF8">
        <w:rPr>
          <w:rFonts w:ascii="Times New Roman" w:hAnsi="Times New Roman"/>
          <w:sz w:val="28"/>
          <w:szCs w:val="28"/>
        </w:rPr>
        <w:t>c)</w:t>
      </w:r>
      <w:r w:rsidRPr="000B6FF8">
        <w:rPr>
          <w:rFonts w:ascii="Times New Roman" w:hAnsi="Times New Roman"/>
          <w:sz w:val="28"/>
          <w:szCs w:val="28"/>
        </w:rPr>
        <w:t xml:space="preserve"> Hình thức kiểm tra, đánh giá </w:t>
      </w:r>
    </w:p>
    <w:p w14:paraId="3D6B098C" w14:textId="330A0BA0" w:rsidR="003514BA" w:rsidRPr="00543CB7" w:rsidRDefault="003514BA" w:rsidP="00F813AB">
      <w:pPr>
        <w:spacing w:before="60" w:after="60"/>
        <w:jc w:val="both"/>
        <w:rPr>
          <w:rFonts w:ascii="Times New Roman" w:hAnsi="Times New Roman"/>
          <w:spacing w:val="-6"/>
          <w:sz w:val="28"/>
          <w:szCs w:val="28"/>
        </w:rPr>
      </w:pPr>
      <w:r w:rsidRPr="000B6FF8">
        <w:rPr>
          <w:rFonts w:ascii="Times New Roman" w:hAnsi="Times New Roman"/>
          <w:sz w:val="28"/>
          <w:szCs w:val="28"/>
        </w:rPr>
        <w:tab/>
      </w:r>
      <w:r w:rsidRPr="00732AB5">
        <w:rPr>
          <w:rFonts w:ascii="Times New Roman" w:hAnsi="Times New Roman"/>
          <w:spacing w:val="-6"/>
          <w:sz w:val="28"/>
          <w:szCs w:val="28"/>
        </w:rPr>
        <w:t>Kiểm tra, đánh giá thường xuyên: được thực hiện theo hình thức trực tiếp hoặc trực tuyến thông qua: hỏi - đáp, viết, thuyết trình, thực hành, thí nghiệm, sản phẩm học tập</w:t>
      </w:r>
      <w:r w:rsidR="00543CB7" w:rsidRPr="00543CB7">
        <w:rPr>
          <w:rFonts w:ascii="Times New Roman" w:hAnsi="Times New Roman"/>
          <w:spacing w:val="-6"/>
          <w:sz w:val="28"/>
          <w:szCs w:val="28"/>
        </w:rPr>
        <w:t xml:space="preserve"> </w:t>
      </w:r>
      <w:r w:rsidRPr="00732AB5">
        <w:rPr>
          <w:rFonts w:ascii="Times New Roman" w:hAnsi="Times New Roman"/>
          <w:spacing w:val="-6"/>
          <w:sz w:val="28"/>
          <w:szCs w:val="28"/>
        </w:rPr>
        <w:t>(Tính điểm hệ số 1)</w:t>
      </w:r>
      <w:r w:rsidR="00543CB7" w:rsidRPr="00543CB7">
        <w:rPr>
          <w:rFonts w:ascii="Times New Roman" w:hAnsi="Times New Roman"/>
          <w:spacing w:val="-6"/>
          <w:sz w:val="28"/>
          <w:szCs w:val="28"/>
        </w:rPr>
        <w:t>;</w:t>
      </w:r>
    </w:p>
    <w:p w14:paraId="4E5A1008" w14:textId="34BC504F" w:rsidR="003514BA" w:rsidRPr="000B6FF8" w:rsidRDefault="003514BA" w:rsidP="00F813AB">
      <w:pPr>
        <w:spacing w:before="60" w:after="60"/>
        <w:jc w:val="both"/>
        <w:rPr>
          <w:rFonts w:ascii="Times New Roman" w:hAnsi="Times New Roman"/>
          <w:sz w:val="28"/>
          <w:szCs w:val="28"/>
        </w:rPr>
      </w:pPr>
      <w:r w:rsidRPr="000B6FF8">
        <w:rPr>
          <w:rFonts w:ascii="Times New Roman" w:hAnsi="Times New Roman"/>
          <w:sz w:val="28"/>
          <w:szCs w:val="28"/>
        </w:rPr>
        <w:tab/>
        <w:t xml:space="preserve">Kiểm tra, đánh giá định kì: gồm kiểm tra, đánh giá giữa kì (Tính điểm hệ số 2) và kiểm tra, đánh giá cuối kì (Tính điểm hệ số 3), được thực hiện thông qua: bài kiểm tra (trên giấy hoặc trên máy tính), bài thực hành, dự án học tập. </w:t>
      </w:r>
    </w:p>
    <w:p w14:paraId="5D2171C7" w14:textId="1F6F0035" w:rsidR="003514BA" w:rsidRPr="000B6FF8" w:rsidRDefault="00E45A50" w:rsidP="00F813AB">
      <w:pPr>
        <w:spacing w:before="60" w:after="60"/>
        <w:ind w:left="-142" w:firstLine="720"/>
        <w:jc w:val="both"/>
        <w:rPr>
          <w:rFonts w:ascii="Times New Roman" w:hAnsi="Times New Roman"/>
          <w:b/>
          <w:sz w:val="28"/>
          <w:szCs w:val="28"/>
        </w:rPr>
      </w:pPr>
      <w:r w:rsidRPr="000B6FF8">
        <w:rPr>
          <w:rFonts w:ascii="Times New Roman" w:hAnsi="Times New Roman"/>
          <w:b/>
          <w:bCs/>
          <w:spacing w:val="-6"/>
          <w:sz w:val="28"/>
          <w:szCs w:val="28"/>
        </w:rPr>
        <w:t>4</w:t>
      </w:r>
      <w:r w:rsidR="003514BA" w:rsidRPr="000B6FF8">
        <w:rPr>
          <w:rFonts w:ascii="Times New Roman" w:hAnsi="Times New Roman"/>
          <w:b/>
          <w:bCs/>
          <w:spacing w:val="-6"/>
          <w:sz w:val="28"/>
          <w:szCs w:val="28"/>
        </w:rPr>
        <w:t>.</w:t>
      </w:r>
      <w:r w:rsidR="003514BA" w:rsidRPr="000B6FF8">
        <w:rPr>
          <w:rFonts w:ascii="Times New Roman" w:hAnsi="Times New Roman"/>
          <w:spacing w:val="-6"/>
          <w:sz w:val="28"/>
          <w:szCs w:val="28"/>
        </w:rPr>
        <w:t xml:space="preserve"> </w:t>
      </w:r>
      <w:r w:rsidR="003514BA" w:rsidRPr="000B6FF8">
        <w:rPr>
          <w:rFonts w:ascii="Times New Roman" w:hAnsi="Times New Roman"/>
          <w:b/>
          <w:sz w:val="28"/>
          <w:szCs w:val="28"/>
          <w:highlight w:val="white"/>
        </w:rPr>
        <w:t>Nâng cao chất lượng hoạt động chuyên môn, bồi dưỡng đội ngũ</w:t>
      </w:r>
      <w:r w:rsidR="003514BA" w:rsidRPr="000B6FF8">
        <w:rPr>
          <w:rFonts w:ascii="Times New Roman" w:hAnsi="Times New Roman"/>
          <w:b/>
          <w:sz w:val="28"/>
          <w:szCs w:val="28"/>
        </w:rPr>
        <w:t>.</w:t>
      </w:r>
    </w:p>
    <w:p w14:paraId="2970D4DE" w14:textId="580C575F" w:rsidR="00600344" w:rsidRPr="000B6FF8" w:rsidRDefault="00E45A50" w:rsidP="00F813AB">
      <w:pPr>
        <w:spacing w:before="60" w:after="60" w:line="245" w:lineRule="auto"/>
        <w:ind w:firstLine="567"/>
        <w:jc w:val="both"/>
        <w:rPr>
          <w:rFonts w:ascii="Times New Roman" w:hAnsi="Times New Roman"/>
          <w:sz w:val="28"/>
          <w:szCs w:val="28"/>
        </w:rPr>
      </w:pPr>
      <w:r w:rsidRPr="000B6FF8">
        <w:rPr>
          <w:rFonts w:ascii="Times New Roman" w:hAnsi="Times New Roman"/>
          <w:sz w:val="28"/>
          <w:szCs w:val="28"/>
        </w:rPr>
        <w:tab/>
      </w:r>
      <w:r w:rsidR="007432F9" w:rsidRPr="007432F9">
        <w:rPr>
          <w:rFonts w:ascii="Times New Roman" w:hAnsi="Times New Roman"/>
          <w:sz w:val="28"/>
          <w:szCs w:val="28"/>
        </w:rPr>
        <w:t>C</w:t>
      </w:r>
      <w:r w:rsidR="00600344" w:rsidRPr="000B6FF8">
        <w:rPr>
          <w:rFonts w:ascii="Times New Roman" w:hAnsi="Times New Roman"/>
          <w:sz w:val="28"/>
          <w:szCs w:val="28"/>
        </w:rPr>
        <w:t>ác cơ sở giáo dục trung học tăng cường sinh hoạt chuyên môn dựa trên nghiên cứu bài học, tổ chức các hội thảo, tọa đàm trao đổi về tổ chức thực hiện chương trình; đánh giá, rút kinh nghiệm trong quá trình dạy học và điều chỉnh kịp thời kế hoạch dạy học phù hợp với thực tế tại địa phương, cơ sở giáo dục, chủ động ứng phó với các tình huống dịch bệnh và các tình huống bất thường khác; tăng cường phối hợp, huy động, trao đổi giáo viên giữa các trường trong khu vực để sử dụng hiệu quả đội ngũ giáo viên hiện có.</w:t>
      </w:r>
    </w:p>
    <w:p w14:paraId="0B3B5BEC" w14:textId="58B209E4" w:rsidR="00AE4DD4" w:rsidRPr="000B6FF8" w:rsidRDefault="00AE4DD4" w:rsidP="00F813AB">
      <w:pPr>
        <w:spacing w:before="60" w:after="60"/>
        <w:ind w:left="-142" w:firstLine="720"/>
        <w:jc w:val="both"/>
        <w:rPr>
          <w:rFonts w:ascii="Times New Roman" w:hAnsi="Times New Roman"/>
          <w:sz w:val="28"/>
          <w:szCs w:val="28"/>
          <w:vertAlign w:val="superscript"/>
        </w:rPr>
      </w:pPr>
      <w:r w:rsidRPr="000B6FF8">
        <w:rPr>
          <w:rFonts w:ascii="Times New Roman" w:hAnsi="Times New Roman"/>
          <w:sz w:val="28"/>
          <w:szCs w:val="28"/>
        </w:rPr>
        <w:tab/>
      </w:r>
      <w:r w:rsidR="00DF4BEF" w:rsidRPr="000B6FF8">
        <w:rPr>
          <w:rFonts w:ascii="Times New Roman" w:hAnsi="Times New Roman"/>
          <w:sz w:val="28"/>
          <w:szCs w:val="28"/>
        </w:rPr>
        <w:t xml:space="preserve">Công tác bồi dưỡng và dự giờ thăm lớp; tổ chức rút kinh nghiệm giảng dạy ở các tổ chuyên môn, hội thảo, chuyên đề thực hiện theo kế hoạch sinh hoạt chuyên môn của tổ/nhóm chuyên môn. </w:t>
      </w:r>
    </w:p>
    <w:p w14:paraId="7F421F3C" w14:textId="5307A4DA" w:rsidR="00AE4DD4" w:rsidRPr="000B6FF8" w:rsidRDefault="00AE4DD4" w:rsidP="00F813AB">
      <w:pPr>
        <w:spacing w:before="60" w:after="60"/>
        <w:ind w:left="-142" w:firstLine="720"/>
        <w:jc w:val="both"/>
        <w:rPr>
          <w:rFonts w:ascii="Times New Roman" w:hAnsi="Times New Roman"/>
          <w:b/>
          <w:sz w:val="28"/>
          <w:szCs w:val="28"/>
        </w:rPr>
      </w:pPr>
      <w:r w:rsidRPr="000B6FF8">
        <w:rPr>
          <w:rFonts w:ascii="Times New Roman" w:hAnsi="Times New Roman"/>
          <w:spacing w:val="-2"/>
          <w:sz w:val="28"/>
          <w:szCs w:val="28"/>
        </w:rPr>
        <w:tab/>
      </w:r>
      <w:r w:rsidRPr="000B6FF8">
        <w:rPr>
          <w:rFonts w:ascii="Times New Roman" w:hAnsi="Times New Roman"/>
          <w:sz w:val="28"/>
          <w:szCs w:val="28"/>
          <w:lang w:val="it-IT"/>
        </w:rPr>
        <w:t>- Tham gia đầy đủ chương trình bồi dưỡng thường xuyên. Nâng cao ý thức vận dụng kiến thức trong quá trình bồi dưỡng vào thực tế giảng dạy.</w:t>
      </w:r>
    </w:p>
    <w:p w14:paraId="26B541F7" w14:textId="77777777" w:rsidR="00AE4DD4" w:rsidRPr="000B6FF8" w:rsidRDefault="00AE4DD4" w:rsidP="00F813AB">
      <w:pPr>
        <w:spacing w:before="60" w:after="60"/>
        <w:ind w:firstLine="720"/>
        <w:jc w:val="both"/>
        <w:rPr>
          <w:rFonts w:ascii="Times New Roman" w:hAnsi="Times New Roman"/>
          <w:i/>
          <w:iCs/>
          <w:sz w:val="28"/>
          <w:szCs w:val="28"/>
          <w:lang w:val="it-IT"/>
        </w:rPr>
      </w:pPr>
      <w:r w:rsidRPr="000B6FF8">
        <w:rPr>
          <w:rFonts w:ascii="Times New Roman" w:hAnsi="Times New Roman"/>
          <w:sz w:val="28"/>
          <w:szCs w:val="28"/>
          <w:lang w:val="it-IT"/>
        </w:rPr>
        <w:t>- Có tinh thần sáng tạo trong hoạt động tự bồi dưỡng. Chú ý tập trung nghiên cứu các vấn đề, các bài dạy khó để giải quyết những vướng mắc về chuyên môn.</w:t>
      </w:r>
    </w:p>
    <w:p w14:paraId="12B07122" w14:textId="4B6A23B7" w:rsidR="00AE4DD4" w:rsidRPr="000B6FF8" w:rsidRDefault="00AE4DD4" w:rsidP="00F813AB">
      <w:pPr>
        <w:spacing w:before="60" w:after="60"/>
        <w:ind w:firstLine="720"/>
        <w:jc w:val="both"/>
        <w:rPr>
          <w:rFonts w:ascii="Times New Roman" w:hAnsi="Times New Roman"/>
          <w:spacing w:val="-2"/>
          <w:sz w:val="28"/>
          <w:szCs w:val="28"/>
        </w:rPr>
      </w:pPr>
      <w:r w:rsidRPr="000B6FF8">
        <w:rPr>
          <w:rFonts w:ascii="Times New Roman" w:hAnsi="Times New Roman"/>
          <w:sz w:val="28"/>
          <w:szCs w:val="28"/>
          <w:lang w:val="it-IT"/>
        </w:rPr>
        <w:t xml:space="preserve">- </w:t>
      </w:r>
      <w:r w:rsidRPr="000B6FF8">
        <w:rPr>
          <w:rFonts w:ascii="Times New Roman" w:hAnsi="Times New Roman"/>
          <w:spacing w:val="-2"/>
          <w:sz w:val="28"/>
          <w:szCs w:val="28"/>
          <w:lang w:val="it-IT"/>
        </w:rPr>
        <w:t>Tổ chức tốt hoạt động của  “</w:t>
      </w:r>
      <w:r w:rsidRPr="000B6FF8">
        <w:rPr>
          <w:rFonts w:ascii="Times New Roman" w:hAnsi="Times New Roman"/>
          <w:i/>
          <w:iCs/>
          <w:spacing w:val="-2"/>
          <w:sz w:val="28"/>
          <w:szCs w:val="28"/>
          <w:lang w:val="it-IT"/>
        </w:rPr>
        <w:t xml:space="preserve">Câu lạc bộ Vật lý </w:t>
      </w:r>
      <w:r w:rsidRPr="000B6FF8">
        <w:rPr>
          <w:rFonts w:ascii="Times New Roman" w:hAnsi="Times New Roman"/>
          <w:spacing w:val="-2"/>
          <w:sz w:val="28"/>
          <w:szCs w:val="28"/>
          <w:lang w:val="it-IT"/>
        </w:rPr>
        <w:t>” kết hợp Câu lạc bộ  STEM nhằm thu hút và phát huy năng khiếu của HS, phát hiện và bồi dưỡng HSG</w:t>
      </w:r>
      <w:r w:rsidR="00543CB7" w:rsidRPr="00543CB7">
        <w:rPr>
          <w:rFonts w:ascii="Times New Roman" w:hAnsi="Times New Roman"/>
          <w:spacing w:val="-2"/>
          <w:sz w:val="28"/>
          <w:szCs w:val="28"/>
          <w:lang w:val="it-IT"/>
        </w:rPr>
        <w:t>.</w:t>
      </w:r>
      <w:r w:rsidR="00543CB7">
        <w:rPr>
          <w:rFonts w:ascii="Times New Roman" w:hAnsi="Times New Roman"/>
          <w:spacing w:val="-2"/>
          <w:sz w:val="28"/>
          <w:szCs w:val="28"/>
          <w:lang w:val="it-IT"/>
        </w:rPr>
        <w:t xml:space="preserve"> </w:t>
      </w:r>
      <w:r w:rsidRPr="000B6FF8">
        <w:rPr>
          <w:rFonts w:ascii="Times New Roman" w:hAnsi="Times New Roman"/>
          <w:spacing w:val="-2"/>
          <w:sz w:val="28"/>
          <w:szCs w:val="28"/>
          <w:lang w:val="it-IT"/>
        </w:rPr>
        <w:t xml:space="preserve">Tăng cường sưu tầm những bài tập có vận dụng các hiện tượng thực tế để </w:t>
      </w:r>
      <w:r w:rsidR="00816BEA" w:rsidRPr="000B6FF8">
        <w:rPr>
          <w:rFonts w:ascii="Times New Roman" w:hAnsi="Times New Roman"/>
          <w:spacing w:val="-2"/>
          <w:sz w:val="28"/>
          <w:szCs w:val="28"/>
          <w:lang w:val="it-IT"/>
        </w:rPr>
        <w:t>HS</w:t>
      </w:r>
      <w:r w:rsidRPr="000B6FF8">
        <w:rPr>
          <w:rFonts w:ascii="Times New Roman" w:hAnsi="Times New Roman"/>
          <w:spacing w:val="-2"/>
          <w:sz w:val="28"/>
          <w:szCs w:val="28"/>
          <w:lang w:val="it-IT"/>
        </w:rPr>
        <w:t xml:space="preserve"> hứng thú và say mê bộ môn đồng thời tiếp cận với hướng bồi dưỡng </w:t>
      </w:r>
      <w:r w:rsidR="00816BEA" w:rsidRPr="000B6FF8">
        <w:rPr>
          <w:rFonts w:ascii="Times New Roman" w:hAnsi="Times New Roman"/>
          <w:spacing w:val="-2"/>
          <w:sz w:val="28"/>
          <w:szCs w:val="28"/>
          <w:lang w:val="it-IT"/>
        </w:rPr>
        <w:t>HS</w:t>
      </w:r>
      <w:r w:rsidRPr="000B6FF8">
        <w:rPr>
          <w:rFonts w:ascii="Times New Roman" w:hAnsi="Times New Roman"/>
          <w:spacing w:val="-2"/>
          <w:sz w:val="28"/>
          <w:szCs w:val="28"/>
          <w:lang w:val="it-IT"/>
        </w:rPr>
        <w:t xml:space="preserve"> giỏi.</w:t>
      </w:r>
      <w:r w:rsidR="00B93A71" w:rsidRPr="000B6FF8">
        <w:rPr>
          <w:rFonts w:ascii="Times New Roman" w:hAnsi="Times New Roman"/>
          <w:bCs/>
          <w:spacing w:val="-4"/>
          <w:sz w:val="28"/>
          <w:szCs w:val="28"/>
        </w:rPr>
        <w:t xml:space="preserve"> Xây dựng các chủ đề dạy học theo định hướng giáo dục STEM Vật lý. </w:t>
      </w:r>
      <w:r w:rsidR="00AF537A" w:rsidRPr="00AF537A">
        <w:rPr>
          <w:rFonts w:ascii="Times New Roman" w:hAnsi="Times New Roman"/>
          <w:bCs/>
          <w:spacing w:val="-4"/>
          <w:sz w:val="28"/>
          <w:szCs w:val="28"/>
        </w:rPr>
        <w:t>Tiếp tục</w:t>
      </w:r>
      <w:r w:rsidR="00B93A71" w:rsidRPr="000B6FF8">
        <w:rPr>
          <w:rFonts w:ascii="Times New Roman" w:hAnsi="Times New Roman"/>
          <w:bCs/>
          <w:spacing w:val="-4"/>
          <w:sz w:val="28"/>
          <w:szCs w:val="28"/>
        </w:rPr>
        <w:t xml:space="preserve"> thí điểm 28 trường THCS ở 7 quận, huyện theo dự án tổ chức Kenan dưới sự chỉ đạo của Bộ GDĐT.</w:t>
      </w:r>
    </w:p>
    <w:p w14:paraId="0D9A45B6" w14:textId="0B0C4E21" w:rsidR="007B27E6" w:rsidRDefault="007B27E6" w:rsidP="00F813AB">
      <w:pPr>
        <w:tabs>
          <w:tab w:val="left" w:pos="709"/>
        </w:tabs>
        <w:snapToGrid w:val="0"/>
        <w:spacing w:before="60" w:after="60" w:line="240" w:lineRule="auto"/>
        <w:ind w:firstLine="567"/>
        <w:jc w:val="both"/>
        <w:rPr>
          <w:rFonts w:ascii="Times New Roman" w:hAnsi="Times New Roman"/>
          <w:i/>
          <w:iCs/>
          <w:sz w:val="28"/>
          <w:szCs w:val="28"/>
        </w:rPr>
      </w:pPr>
      <w:r w:rsidRPr="000B6FF8">
        <w:rPr>
          <w:rFonts w:ascii="Times New Roman" w:hAnsi="Times New Roman"/>
          <w:sz w:val="28"/>
          <w:szCs w:val="28"/>
        </w:rPr>
        <w:lastRenderedPageBreak/>
        <w:t>C</w:t>
      </w:r>
      <w:r w:rsidRPr="000B6FF8">
        <w:rPr>
          <w:rFonts w:ascii="Times New Roman" w:hAnsi="Times New Roman"/>
          <w:sz w:val="28"/>
          <w:szCs w:val="28"/>
          <w:lang w:val="sq-AL"/>
        </w:rPr>
        <w:t>hủ động phối</w:t>
      </w:r>
      <w:r w:rsidRPr="000B6FF8">
        <w:rPr>
          <w:rFonts w:ascii="Times New Roman" w:hAnsi="Times New Roman"/>
          <w:sz w:val="28"/>
          <w:szCs w:val="28"/>
        </w:rPr>
        <w:t xml:space="preserve"> hợp</w:t>
      </w:r>
      <w:r w:rsidRPr="000B6FF8">
        <w:rPr>
          <w:rFonts w:ascii="Times New Roman" w:hAnsi="Times New Roman"/>
          <w:sz w:val="28"/>
          <w:szCs w:val="28"/>
          <w:lang w:val="sq-AL"/>
        </w:rPr>
        <w:t xml:space="preserve"> với các trường sư phạm trong việc đào tạo, bồi dưỡng đội ngũ </w:t>
      </w:r>
      <w:r w:rsidR="00816BEA" w:rsidRPr="000B6FF8">
        <w:rPr>
          <w:rFonts w:ascii="Times New Roman" w:hAnsi="Times New Roman"/>
          <w:sz w:val="28"/>
          <w:szCs w:val="28"/>
          <w:lang w:val="sq-AL"/>
        </w:rPr>
        <w:t>GV</w:t>
      </w:r>
      <w:r w:rsidRPr="000B6FF8">
        <w:rPr>
          <w:rFonts w:ascii="Times New Roman" w:hAnsi="Times New Roman"/>
          <w:sz w:val="28"/>
          <w:szCs w:val="28"/>
          <w:lang w:val="sq-AL"/>
        </w:rPr>
        <w:t>, cán bộ quản lí cho địa phương</w:t>
      </w:r>
      <w:r w:rsidRPr="000B6FF8">
        <w:rPr>
          <w:rFonts w:ascii="Times New Roman" w:hAnsi="Times New Roman"/>
          <w:sz w:val="28"/>
          <w:szCs w:val="28"/>
        </w:rPr>
        <w:t>; t</w:t>
      </w:r>
      <w:r w:rsidRPr="000B6FF8">
        <w:rPr>
          <w:rFonts w:ascii="Times New Roman" w:hAnsi="Times New Roman"/>
          <w:sz w:val="28"/>
          <w:szCs w:val="28"/>
          <w:lang w:val="sq-AL"/>
        </w:rPr>
        <w:t xml:space="preserve">iếp tục thực hiện hiệu quả việc </w:t>
      </w:r>
      <w:r w:rsidRPr="000B6FF8">
        <w:rPr>
          <w:rFonts w:ascii="Times New Roman" w:hAnsi="Times New Roman"/>
          <w:sz w:val="28"/>
          <w:szCs w:val="28"/>
        </w:rPr>
        <w:t xml:space="preserve">tập huấn cho cán bộ quản lí, </w:t>
      </w:r>
      <w:r w:rsidR="00816BEA" w:rsidRPr="000B6FF8">
        <w:rPr>
          <w:rFonts w:ascii="Times New Roman" w:hAnsi="Times New Roman"/>
          <w:sz w:val="28"/>
          <w:szCs w:val="28"/>
        </w:rPr>
        <w:t>GV</w:t>
      </w:r>
      <w:r w:rsidRPr="000B6FF8">
        <w:rPr>
          <w:rFonts w:ascii="Times New Roman" w:hAnsi="Times New Roman"/>
          <w:sz w:val="28"/>
          <w:szCs w:val="28"/>
        </w:rPr>
        <w:t xml:space="preserve"> làm công tác tư vấn tâm lý cho </w:t>
      </w:r>
      <w:r w:rsidR="00816BEA" w:rsidRPr="000B6FF8">
        <w:rPr>
          <w:rFonts w:ascii="Times New Roman" w:hAnsi="Times New Roman"/>
          <w:sz w:val="28"/>
          <w:szCs w:val="28"/>
        </w:rPr>
        <w:t>HS</w:t>
      </w:r>
      <w:r w:rsidRPr="000B6FF8">
        <w:rPr>
          <w:rFonts w:ascii="Times New Roman" w:hAnsi="Times New Roman"/>
          <w:sz w:val="28"/>
          <w:szCs w:val="28"/>
        </w:rPr>
        <w:t xml:space="preserve"> trung học. </w:t>
      </w:r>
      <w:r w:rsidRPr="000B6FF8">
        <w:rPr>
          <w:rFonts w:ascii="Times New Roman" w:hAnsi="Times New Roman"/>
          <w:i/>
          <w:iCs/>
          <w:sz w:val="28"/>
          <w:szCs w:val="28"/>
        </w:rPr>
        <w:t xml:space="preserve">Ưu tiên đào tạo, bồi dưỡng </w:t>
      </w:r>
      <w:r w:rsidR="00816BEA" w:rsidRPr="000B6FF8">
        <w:rPr>
          <w:rFonts w:ascii="Times New Roman" w:hAnsi="Times New Roman"/>
          <w:i/>
          <w:iCs/>
          <w:sz w:val="28"/>
          <w:szCs w:val="28"/>
        </w:rPr>
        <w:t>GV</w:t>
      </w:r>
      <w:r w:rsidRPr="000B6FF8">
        <w:rPr>
          <w:rFonts w:ascii="Times New Roman" w:hAnsi="Times New Roman"/>
          <w:i/>
          <w:iCs/>
          <w:sz w:val="28"/>
          <w:szCs w:val="28"/>
        </w:rPr>
        <w:t xml:space="preserve"> của một số môn học hiện tại để tiến tới mỗi </w:t>
      </w:r>
      <w:r w:rsidR="00816BEA" w:rsidRPr="000B6FF8">
        <w:rPr>
          <w:rFonts w:ascii="Times New Roman" w:hAnsi="Times New Roman"/>
          <w:i/>
          <w:iCs/>
          <w:sz w:val="28"/>
          <w:szCs w:val="28"/>
        </w:rPr>
        <w:t>GV</w:t>
      </w:r>
      <w:r w:rsidRPr="000B6FF8">
        <w:rPr>
          <w:rFonts w:ascii="Times New Roman" w:hAnsi="Times New Roman"/>
          <w:i/>
          <w:iCs/>
          <w:sz w:val="28"/>
          <w:szCs w:val="28"/>
        </w:rPr>
        <w:t xml:space="preserve"> có thể đảm nhiệm dạy học toàn bộ môn học Khoa học tự nhiên theo Chương trình GDPT 2018.</w:t>
      </w:r>
    </w:p>
    <w:p w14:paraId="044439B2" w14:textId="77777777" w:rsidR="001C39B9" w:rsidRPr="00744905" w:rsidRDefault="001C39B9" w:rsidP="00F813AB">
      <w:pPr>
        <w:keepNext/>
        <w:widowControl w:val="0"/>
        <w:pBdr>
          <w:top w:val="dotted" w:sz="4" w:space="0" w:color="FFFFFF"/>
          <w:left w:val="dotted" w:sz="4" w:space="0" w:color="FFFFFF"/>
          <w:bottom w:val="dotted" w:sz="4" w:space="8" w:color="FFFFFF"/>
          <w:right w:val="dotted" w:sz="4" w:space="0" w:color="FFFFFF"/>
        </w:pBdr>
        <w:shd w:val="clear" w:color="auto" w:fill="FFFFFF"/>
        <w:spacing w:before="60" w:after="60" w:line="240" w:lineRule="auto"/>
        <w:ind w:right="-421" w:firstLine="567"/>
        <w:jc w:val="both"/>
        <w:rPr>
          <w:rFonts w:ascii="Times New Roman" w:hAnsi="Times New Roman"/>
          <w:sz w:val="28"/>
          <w:szCs w:val="28"/>
        </w:rPr>
      </w:pPr>
      <w:r w:rsidRPr="009A0E7C">
        <w:rPr>
          <w:rFonts w:ascii="Times New Roman" w:hAnsi="Times New Roman"/>
          <w:b/>
          <w:sz w:val="28"/>
          <w:szCs w:val="28"/>
        </w:rPr>
        <w:t xml:space="preserve">5. Tham gia tổ chức các kì thi, cuộc </w:t>
      </w:r>
      <w:r>
        <w:rPr>
          <w:rFonts w:ascii="Times New Roman" w:hAnsi="Times New Roman"/>
          <w:b/>
          <w:sz w:val="28"/>
          <w:szCs w:val="28"/>
        </w:rPr>
        <w:t>thi, hội thi</w:t>
      </w:r>
    </w:p>
    <w:p w14:paraId="5E552A4A" w14:textId="3D5E14B6" w:rsidR="001C39B9" w:rsidRPr="00087486" w:rsidRDefault="001C39B9" w:rsidP="00F813AB">
      <w:pPr>
        <w:keepNext/>
        <w:widowControl w:val="0"/>
        <w:pBdr>
          <w:top w:val="dotted" w:sz="4" w:space="0" w:color="FFFFFF"/>
          <w:left w:val="dotted" w:sz="4" w:space="0" w:color="FFFFFF"/>
          <w:bottom w:val="dotted" w:sz="4" w:space="8" w:color="FFFFFF"/>
          <w:right w:val="dotted" w:sz="4" w:space="0" w:color="FFFFFF"/>
        </w:pBdr>
        <w:shd w:val="clear" w:color="auto" w:fill="FFFFFF"/>
        <w:spacing w:before="60" w:after="60" w:line="240" w:lineRule="auto"/>
        <w:ind w:right="-421" w:firstLine="567"/>
        <w:jc w:val="both"/>
        <w:rPr>
          <w:rFonts w:ascii="Times New Roman" w:hAnsi="Times New Roman"/>
          <w:b/>
          <w:bCs/>
          <w:i/>
          <w:iCs/>
          <w:sz w:val="28"/>
          <w:szCs w:val="28"/>
        </w:rPr>
      </w:pPr>
      <w:r w:rsidRPr="009A0E7C">
        <w:rPr>
          <w:rFonts w:ascii="Times New Roman" w:hAnsi="Times New Roman"/>
          <w:sz w:val="28"/>
          <w:szCs w:val="28"/>
        </w:rPr>
        <w:t xml:space="preserve">Chuẩn bị tốt cho việc </w:t>
      </w:r>
      <w:r w:rsidR="00631538" w:rsidRPr="00D226D0">
        <w:rPr>
          <w:rFonts w:ascii="Times New Roman" w:hAnsi="Times New Roman"/>
          <w:sz w:val="28"/>
          <w:szCs w:val="28"/>
        </w:rPr>
        <w:t>t</w:t>
      </w:r>
      <w:r>
        <w:rPr>
          <w:rFonts w:ascii="Times New Roman" w:eastAsia="Times New Roman" w:hAnsi="Times New Roman"/>
          <w:sz w:val="28"/>
          <w:szCs w:val="28"/>
        </w:rPr>
        <w:t>ham gia kì thi học sinh giỏi lớp 9 các môn văn hóa và các môn khoa học, thi nghiên cứu khoa học dành cho học sinh trung học, các cuộc thi quốc gia và quốc tế</w:t>
      </w:r>
      <w:r w:rsidR="00087486" w:rsidRPr="00087486">
        <w:rPr>
          <w:rFonts w:ascii="Times New Roman" w:eastAsia="Times New Roman" w:hAnsi="Times New Roman"/>
          <w:sz w:val="28"/>
          <w:szCs w:val="28"/>
        </w:rPr>
        <w:t xml:space="preserve"> (sẽ có thông báo và hướng dẫn cụ thể)</w:t>
      </w:r>
    </w:p>
    <w:p w14:paraId="6A092110" w14:textId="0FFE2212" w:rsidR="00EB5433" w:rsidRPr="000B6FF8" w:rsidRDefault="00600344" w:rsidP="00F813AB">
      <w:pPr>
        <w:spacing w:before="60" w:after="60"/>
        <w:ind w:left="-142" w:firstLine="720"/>
        <w:jc w:val="both"/>
        <w:rPr>
          <w:rFonts w:ascii="Times New Roman" w:hAnsi="Times New Roman"/>
          <w:spacing w:val="-2"/>
          <w:sz w:val="28"/>
          <w:szCs w:val="28"/>
        </w:rPr>
      </w:pPr>
      <w:r w:rsidRPr="00795ED2">
        <w:rPr>
          <w:rFonts w:ascii="Times New Roman" w:hAnsi="Times New Roman"/>
          <w:b/>
          <w:spacing w:val="-2"/>
          <w:sz w:val="28"/>
          <w:szCs w:val="28"/>
        </w:rPr>
        <w:t>6</w:t>
      </w:r>
      <w:r w:rsidR="003514BA" w:rsidRPr="000B6FF8">
        <w:rPr>
          <w:rFonts w:ascii="Times New Roman" w:hAnsi="Times New Roman"/>
          <w:b/>
          <w:spacing w:val="-2"/>
          <w:sz w:val="28"/>
          <w:szCs w:val="28"/>
        </w:rPr>
        <w:t>. Th</w:t>
      </w:r>
      <w:r w:rsidR="003514BA" w:rsidRPr="000B6FF8">
        <w:rPr>
          <w:rFonts w:ascii="Times New Roman" w:hAnsi="Times New Roman"/>
          <w:b/>
          <w:spacing w:val="-2"/>
          <w:sz w:val="28"/>
          <w:szCs w:val="28"/>
          <w:lang w:val="da-DK"/>
        </w:rPr>
        <w:t>ực hiện</w:t>
      </w:r>
      <w:r w:rsidR="003514BA" w:rsidRPr="000B6FF8">
        <w:rPr>
          <w:rFonts w:ascii="Times New Roman" w:hAnsi="Times New Roman"/>
          <w:b/>
          <w:spacing w:val="-2"/>
          <w:sz w:val="28"/>
          <w:szCs w:val="28"/>
        </w:rPr>
        <w:t xml:space="preserve"> Trường học mới</w:t>
      </w:r>
      <w:r w:rsidR="003514BA" w:rsidRPr="000B6FF8">
        <w:rPr>
          <w:rFonts w:ascii="Times New Roman" w:hAnsi="Times New Roman"/>
          <w:spacing w:val="-2"/>
          <w:sz w:val="28"/>
          <w:szCs w:val="28"/>
        </w:rPr>
        <w:t xml:space="preserve"> </w:t>
      </w:r>
    </w:p>
    <w:p w14:paraId="7F6A3DE8" w14:textId="45C82D7B" w:rsidR="003E4170" w:rsidRDefault="003E4170" w:rsidP="00F813AB">
      <w:pPr>
        <w:spacing w:before="60" w:after="60" w:line="245" w:lineRule="auto"/>
        <w:ind w:firstLine="567"/>
        <w:jc w:val="both"/>
        <w:rPr>
          <w:rFonts w:ascii="Times New Roman" w:hAnsi="Times New Roman"/>
          <w:sz w:val="28"/>
          <w:szCs w:val="28"/>
        </w:rPr>
      </w:pPr>
      <w:r w:rsidRPr="000B6FF8">
        <w:rPr>
          <w:rFonts w:ascii="Times New Roman" w:hAnsi="Times New Roman"/>
          <w:sz w:val="28"/>
          <w:szCs w:val="28"/>
        </w:rPr>
        <w:t>Đối với các trường thực hiện mô hình trường học mới, tiếp tục thực hiện theo hướng dẫn tại Công văn số 4068/BGDĐT-GDTrH ngày 18/8/2016 về việc triển khai mô hình trường học mới từ năm học 2016-2017; Công văn số 3459/BGDĐT-GDTrH ngày 08/8/2017 về việc rà soát, đảm bảo các điều kiện triển khai mô hình trường học mới; Công văn số 1461/BGDĐT-GDTrH ngày 08/4/2019 về việc xét tốt nghiệp học sinh mô hình trường học mới.</w:t>
      </w:r>
    </w:p>
    <w:p w14:paraId="318D7720" w14:textId="2AAA3E8B" w:rsidR="00D00E20" w:rsidRPr="00D00E20" w:rsidRDefault="00D00E20" w:rsidP="00F813AB">
      <w:pPr>
        <w:spacing w:before="60" w:after="60"/>
        <w:ind w:firstLine="720"/>
        <w:jc w:val="both"/>
        <w:rPr>
          <w:rFonts w:ascii="Times New Roman" w:hAnsi="Times New Roman"/>
          <w:bCs/>
          <w:i/>
          <w:sz w:val="26"/>
          <w:szCs w:val="26"/>
          <w:lang w:val="da-DK"/>
        </w:rPr>
      </w:pPr>
      <w:r w:rsidRPr="00D00E20">
        <w:rPr>
          <w:rFonts w:ascii="Times New Roman" w:hAnsi="Times New Roman"/>
          <w:bCs/>
          <w:i/>
          <w:sz w:val="26"/>
          <w:szCs w:val="26"/>
        </w:rPr>
        <w:t xml:space="preserve">Trên đây là một số định hướng chính đối với bộ môn </w:t>
      </w:r>
      <w:r w:rsidR="009951D2" w:rsidRPr="009951D2">
        <w:rPr>
          <w:rFonts w:ascii="Times New Roman" w:hAnsi="Times New Roman"/>
          <w:bCs/>
          <w:i/>
          <w:sz w:val="26"/>
          <w:szCs w:val="26"/>
        </w:rPr>
        <w:t>Vật lý lớp 9</w:t>
      </w:r>
      <w:r w:rsidRPr="00D00E20">
        <w:rPr>
          <w:rFonts w:ascii="Times New Roman" w:hAnsi="Times New Roman"/>
          <w:bCs/>
          <w:i/>
          <w:sz w:val="26"/>
          <w:szCs w:val="26"/>
        </w:rPr>
        <w:t xml:space="preserve">. Các đơn vị </w:t>
      </w:r>
      <w:r w:rsidRPr="00D00E20">
        <w:rPr>
          <w:rFonts w:ascii="Times New Roman" w:hAnsi="Times New Roman"/>
          <w:bCs/>
          <w:i/>
          <w:sz w:val="26"/>
          <w:szCs w:val="26"/>
          <w:lang w:val="da-DK"/>
        </w:rPr>
        <w:t>căn cứ vào các văn bản quy định, hướng dẫn của Bộ, Sở và tình hình thực tế đơn vị để xây dựng kế hoạch công tác của bộ môn.</w:t>
      </w:r>
    </w:p>
    <w:p w14:paraId="75F6550E" w14:textId="6185AA74" w:rsidR="00A3341D" w:rsidRPr="00B93A71" w:rsidRDefault="006F0712" w:rsidP="00F813AB">
      <w:pPr>
        <w:spacing w:before="60" w:after="60"/>
        <w:jc w:val="center"/>
        <w:rPr>
          <w:rFonts w:ascii="Times New Roman" w:hAnsi="Times New Roman"/>
          <w:sz w:val="26"/>
          <w:szCs w:val="26"/>
          <w:lang w:val="it-IT"/>
        </w:rPr>
      </w:pPr>
      <w:r w:rsidRPr="000B6FF8">
        <w:rPr>
          <w:rFonts w:ascii="Times New Roman" w:hAnsi="Times New Roman"/>
          <w:sz w:val="28"/>
          <w:szCs w:val="28"/>
          <w:lang w:val="it-IT"/>
        </w:rPr>
        <w:t>-------------------------------------------</w:t>
      </w:r>
    </w:p>
    <w:p w14:paraId="551B1E3D" w14:textId="35983A6C" w:rsidR="00A3341D" w:rsidRPr="00B93A71" w:rsidRDefault="00A3341D" w:rsidP="00F813AB">
      <w:pPr>
        <w:spacing w:before="60" w:after="60"/>
        <w:rPr>
          <w:rFonts w:ascii="Times New Roman" w:hAnsi="Times New Roman"/>
          <w:sz w:val="26"/>
          <w:szCs w:val="26"/>
          <w:lang w:val="it-IT"/>
        </w:rPr>
      </w:pPr>
    </w:p>
    <w:sectPr w:rsidR="00A3341D" w:rsidRPr="00B93A71" w:rsidSect="00732AB5">
      <w:headerReference w:type="default" r:id="rId7"/>
      <w:pgSz w:w="12240" w:h="15840"/>
      <w:pgMar w:top="990" w:right="117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049B" w14:textId="77777777" w:rsidR="00D05F01" w:rsidRDefault="00D05F01" w:rsidP="005A5BBE">
      <w:pPr>
        <w:spacing w:after="0" w:line="240" w:lineRule="auto"/>
      </w:pPr>
      <w:r>
        <w:separator/>
      </w:r>
    </w:p>
  </w:endnote>
  <w:endnote w:type="continuationSeparator" w:id="0">
    <w:p w14:paraId="6A59ED8B" w14:textId="77777777" w:rsidR="00D05F01" w:rsidRDefault="00D05F01" w:rsidP="005A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40EC" w14:textId="77777777" w:rsidR="00D05F01" w:rsidRDefault="00D05F01" w:rsidP="005A5BBE">
      <w:pPr>
        <w:spacing w:after="0" w:line="240" w:lineRule="auto"/>
      </w:pPr>
      <w:r>
        <w:separator/>
      </w:r>
    </w:p>
  </w:footnote>
  <w:footnote w:type="continuationSeparator" w:id="0">
    <w:p w14:paraId="4CABAFA9" w14:textId="77777777" w:rsidR="00D05F01" w:rsidRDefault="00D05F01" w:rsidP="005A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473851"/>
      <w:docPartObj>
        <w:docPartGallery w:val="Page Numbers (Top of Page)"/>
        <w:docPartUnique/>
      </w:docPartObj>
    </w:sdtPr>
    <w:sdtEndPr/>
    <w:sdtContent>
      <w:p w14:paraId="7408C8FA" w14:textId="49CC1D1E" w:rsidR="005A5BBE" w:rsidRDefault="005A5BBE">
        <w:pPr>
          <w:pStyle w:val="utrang"/>
          <w:jc w:val="center"/>
        </w:pPr>
        <w:r>
          <w:fldChar w:fldCharType="begin"/>
        </w:r>
        <w:r>
          <w:instrText>PAGE   \* MERGEFORMAT</w:instrText>
        </w:r>
        <w:r>
          <w:fldChar w:fldCharType="separate"/>
        </w:r>
        <w:r>
          <w:t>2</w:t>
        </w:r>
        <w:r>
          <w:fldChar w:fldCharType="end"/>
        </w:r>
      </w:p>
    </w:sdtContent>
  </w:sdt>
  <w:p w14:paraId="6451ACCF" w14:textId="77777777" w:rsidR="005A5BBE" w:rsidRDefault="005A5BB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192"/>
    <w:multiLevelType w:val="hybridMultilevel"/>
    <w:tmpl w:val="02469070"/>
    <w:lvl w:ilvl="0" w:tplc="69623A24">
      <w:start w:val="1"/>
      <w:numFmt w:val="decimal"/>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1" w15:restartNumberingAfterBreak="0">
    <w:nsid w:val="41B71EFB"/>
    <w:multiLevelType w:val="hybridMultilevel"/>
    <w:tmpl w:val="2592DC88"/>
    <w:lvl w:ilvl="0" w:tplc="E7007184">
      <w:start w:val="1"/>
      <w:numFmt w:val="bullet"/>
      <w:lvlText w:val="-"/>
      <w:lvlJc w:val="left"/>
    </w:lvl>
    <w:lvl w:ilvl="1" w:tplc="6B3C7512">
      <w:numFmt w:val="decimal"/>
      <w:lvlText w:val=""/>
      <w:lvlJc w:val="left"/>
    </w:lvl>
    <w:lvl w:ilvl="2" w:tplc="9D80CABC">
      <w:numFmt w:val="decimal"/>
      <w:lvlText w:val=""/>
      <w:lvlJc w:val="left"/>
    </w:lvl>
    <w:lvl w:ilvl="3" w:tplc="199E1D60">
      <w:numFmt w:val="decimal"/>
      <w:lvlText w:val=""/>
      <w:lvlJc w:val="left"/>
    </w:lvl>
    <w:lvl w:ilvl="4" w:tplc="2BACDAA0">
      <w:numFmt w:val="decimal"/>
      <w:lvlText w:val=""/>
      <w:lvlJc w:val="left"/>
    </w:lvl>
    <w:lvl w:ilvl="5" w:tplc="D41CAEFE">
      <w:numFmt w:val="decimal"/>
      <w:lvlText w:val=""/>
      <w:lvlJc w:val="left"/>
    </w:lvl>
    <w:lvl w:ilvl="6" w:tplc="DE7483C8">
      <w:numFmt w:val="decimal"/>
      <w:lvlText w:val=""/>
      <w:lvlJc w:val="left"/>
    </w:lvl>
    <w:lvl w:ilvl="7" w:tplc="14A45AB8">
      <w:numFmt w:val="decimal"/>
      <w:lvlText w:val=""/>
      <w:lvlJc w:val="left"/>
    </w:lvl>
    <w:lvl w:ilvl="8" w:tplc="DB38B22A">
      <w:numFmt w:val="decimal"/>
      <w:lvlText w:val=""/>
      <w:lvlJc w:val="left"/>
    </w:lvl>
  </w:abstractNum>
  <w:num w:numId="1" w16cid:durableId="607079219">
    <w:abstractNumId w:val="1"/>
  </w:num>
  <w:num w:numId="2" w16cid:durableId="151546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BA"/>
    <w:rsid w:val="00081E5E"/>
    <w:rsid w:val="00087486"/>
    <w:rsid w:val="000B6FF8"/>
    <w:rsid w:val="000D3521"/>
    <w:rsid w:val="000D4972"/>
    <w:rsid w:val="000F5723"/>
    <w:rsid w:val="00137BF0"/>
    <w:rsid w:val="00171182"/>
    <w:rsid w:val="001B5BE9"/>
    <w:rsid w:val="001C39B9"/>
    <w:rsid w:val="001D5C71"/>
    <w:rsid w:val="001E4E48"/>
    <w:rsid w:val="001F7066"/>
    <w:rsid w:val="00281285"/>
    <w:rsid w:val="002A1E76"/>
    <w:rsid w:val="002B0EB9"/>
    <w:rsid w:val="002C47A7"/>
    <w:rsid w:val="00327588"/>
    <w:rsid w:val="00337084"/>
    <w:rsid w:val="00343815"/>
    <w:rsid w:val="00350D41"/>
    <w:rsid w:val="003514BA"/>
    <w:rsid w:val="0036600A"/>
    <w:rsid w:val="003726A5"/>
    <w:rsid w:val="003C1076"/>
    <w:rsid w:val="003D129B"/>
    <w:rsid w:val="003E4170"/>
    <w:rsid w:val="00402D15"/>
    <w:rsid w:val="00410375"/>
    <w:rsid w:val="00432BF9"/>
    <w:rsid w:val="0044195D"/>
    <w:rsid w:val="00446E03"/>
    <w:rsid w:val="00451929"/>
    <w:rsid w:val="004819FA"/>
    <w:rsid w:val="00490216"/>
    <w:rsid w:val="004B65AA"/>
    <w:rsid w:val="00515AF3"/>
    <w:rsid w:val="00543CB7"/>
    <w:rsid w:val="005547EE"/>
    <w:rsid w:val="005630A1"/>
    <w:rsid w:val="00572BC9"/>
    <w:rsid w:val="00596186"/>
    <w:rsid w:val="005A5BBE"/>
    <w:rsid w:val="00600344"/>
    <w:rsid w:val="006272B5"/>
    <w:rsid w:val="00631538"/>
    <w:rsid w:val="006440F1"/>
    <w:rsid w:val="00651C02"/>
    <w:rsid w:val="00666642"/>
    <w:rsid w:val="00683999"/>
    <w:rsid w:val="0069609F"/>
    <w:rsid w:val="006A4796"/>
    <w:rsid w:val="006B62BA"/>
    <w:rsid w:val="006E1CA6"/>
    <w:rsid w:val="006E6633"/>
    <w:rsid w:val="006F0712"/>
    <w:rsid w:val="00732AB5"/>
    <w:rsid w:val="007432F9"/>
    <w:rsid w:val="00795ED2"/>
    <w:rsid w:val="00796B88"/>
    <w:rsid w:val="007B27D8"/>
    <w:rsid w:val="007B27E6"/>
    <w:rsid w:val="007D212E"/>
    <w:rsid w:val="007E5B40"/>
    <w:rsid w:val="008162EC"/>
    <w:rsid w:val="00816BEA"/>
    <w:rsid w:val="00831478"/>
    <w:rsid w:val="008329D8"/>
    <w:rsid w:val="0083606F"/>
    <w:rsid w:val="008550F3"/>
    <w:rsid w:val="008A5C19"/>
    <w:rsid w:val="008B49ED"/>
    <w:rsid w:val="008C2FA2"/>
    <w:rsid w:val="008D3137"/>
    <w:rsid w:val="008F5FCE"/>
    <w:rsid w:val="00900E9A"/>
    <w:rsid w:val="00904D89"/>
    <w:rsid w:val="009144F7"/>
    <w:rsid w:val="00920CE4"/>
    <w:rsid w:val="009951D2"/>
    <w:rsid w:val="009D2253"/>
    <w:rsid w:val="009F0201"/>
    <w:rsid w:val="009F0587"/>
    <w:rsid w:val="00A31F68"/>
    <w:rsid w:val="00A3341D"/>
    <w:rsid w:val="00A443A0"/>
    <w:rsid w:val="00A66111"/>
    <w:rsid w:val="00A8692D"/>
    <w:rsid w:val="00AC7625"/>
    <w:rsid w:val="00AD1B2E"/>
    <w:rsid w:val="00AE4DD4"/>
    <w:rsid w:val="00AF537A"/>
    <w:rsid w:val="00B07842"/>
    <w:rsid w:val="00B375DC"/>
    <w:rsid w:val="00B7640A"/>
    <w:rsid w:val="00B85FF5"/>
    <w:rsid w:val="00B93A71"/>
    <w:rsid w:val="00BA73C2"/>
    <w:rsid w:val="00BE00E4"/>
    <w:rsid w:val="00C16A8A"/>
    <w:rsid w:val="00C738BB"/>
    <w:rsid w:val="00CA03B9"/>
    <w:rsid w:val="00CA3447"/>
    <w:rsid w:val="00CC4716"/>
    <w:rsid w:val="00CC5B2C"/>
    <w:rsid w:val="00CD1C96"/>
    <w:rsid w:val="00CD6DBE"/>
    <w:rsid w:val="00D00E20"/>
    <w:rsid w:val="00D05F01"/>
    <w:rsid w:val="00D11ACB"/>
    <w:rsid w:val="00D154C3"/>
    <w:rsid w:val="00D226D0"/>
    <w:rsid w:val="00D65002"/>
    <w:rsid w:val="00DB6E8F"/>
    <w:rsid w:val="00DF40ED"/>
    <w:rsid w:val="00DF4BEF"/>
    <w:rsid w:val="00E10004"/>
    <w:rsid w:val="00E22164"/>
    <w:rsid w:val="00E45A50"/>
    <w:rsid w:val="00EB5433"/>
    <w:rsid w:val="00F07DA3"/>
    <w:rsid w:val="00F17FE3"/>
    <w:rsid w:val="00F47E0A"/>
    <w:rsid w:val="00F813AB"/>
    <w:rsid w:val="00FD5CFA"/>
    <w:rsid w:val="00FE344C"/>
    <w:rsid w:val="00FF6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E51F"/>
  <w15:chartTrackingRefBased/>
  <w15:docId w15:val="{92DA5078-7A8B-488B-9B55-0006E082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514BA"/>
    <w:pPr>
      <w:spacing w:after="200" w:line="276" w:lineRule="auto"/>
    </w:pPr>
    <w:rPr>
      <w:rFonts w:ascii="Arial" w:eastAsia="Arial" w:hAnsi="Arial" w:cs="Times New Roman"/>
      <w:lang w:val="vi-VN"/>
    </w:rPr>
  </w:style>
  <w:style w:type="paragraph" w:styleId="u2">
    <w:name w:val="heading 2"/>
    <w:basedOn w:val="Binhthng"/>
    <w:link w:val="u2Char"/>
    <w:uiPriority w:val="9"/>
    <w:qFormat/>
    <w:rsid w:val="000F5723"/>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
    <w:name w:val="Default"/>
    <w:rsid w:val="003514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utrang">
    <w:name w:val="header"/>
    <w:basedOn w:val="Binhthng"/>
    <w:link w:val="utrangChar"/>
    <w:uiPriority w:val="99"/>
    <w:unhideWhenUsed/>
    <w:rsid w:val="005A5BB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A5BBE"/>
    <w:rPr>
      <w:rFonts w:ascii="Arial" w:eastAsia="Arial" w:hAnsi="Arial" w:cs="Times New Roman"/>
      <w:lang w:val="vi-VN"/>
    </w:rPr>
  </w:style>
  <w:style w:type="paragraph" w:styleId="Chntrang">
    <w:name w:val="footer"/>
    <w:basedOn w:val="Binhthng"/>
    <w:link w:val="ChntrangChar"/>
    <w:uiPriority w:val="99"/>
    <w:unhideWhenUsed/>
    <w:rsid w:val="005A5BB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A5BBE"/>
    <w:rPr>
      <w:rFonts w:ascii="Arial" w:eastAsia="Arial" w:hAnsi="Arial" w:cs="Times New Roman"/>
      <w:lang w:val="vi-VN"/>
    </w:rPr>
  </w:style>
  <w:style w:type="paragraph" w:styleId="Bongchuthich">
    <w:name w:val="Balloon Text"/>
    <w:basedOn w:val="Binhthng"/>
    <w:link w:val="BongchuthichChar"/>
    <w:uiPriority w:val="99"/>
    <w:semiHidden/>
    <w:unhideWhenUsed/>
    <w:rsid w:val="000F5723"/>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F5723"/>
    <w:rPr>
      <w:rFonts w:ascii="Segoe UI" w:eastAsia="Arial" w:hAnsi="Segoe UI" w:cs="Segoe UI"/>
      <w:sz w:val="18"/>
      <w:szCs w:val="18"/>
      <w:lang w:val="vi-VN"/>
    </w:rPr>
  </w:style>
  <w:style w:type="character" w:customStyle="1" w:styleId="u2Char">
    <w:name w:val="Đầu đề 2 Char"/>
    <w:basedOn w:val="Phngmcinhcuaoanvn"/>
    <w:link w:val="u2"/>
    <w:uiPriority w:val="9"/>
    <w:rsid w:val="000F5723"/>
    <w:rPr>
      <w:rFonts w:ascii="Times New Roman" w:eastAsia="Times New Roman" w:hAnsi="Times New Roman" w:cs="Times New Roman"/>
      <w:b/>
      <w:bCs/>
      <w:sz w:val="36"/>
      <w:szCs w:val="36"/>
    </w:rPr>
  </w:style>
  <w:style w:type="paragraph" w:styleId="VnbanCcchu">
    <w:name w:val="footnote text"/>
    <w:aliases w:val="Footnote Text Char Char Char Char Char,Footnote Text Char Char Char Char Char Char Ch,Footnote Text Char Char Char Char Char Char Ch Char Char Char,Footnote Text Char Char Char Char Char Char Ch Char Char Char Char,fn,Footno,ft,ft2"/>
    <w:basedOn w:val="Binhthng"/>
    <w:link w:val="VnbanCcchuChar"/>
    <w:unhideWhenUsed/>
    <w:qFormat/>
    <w:rsid w:val="00600344"/>
    <w:pPr>
      <w:spacing w:after="0" w:line="240" w:lineRule="auto"/>
    </w:pPr>
    <w:rPr>
      <w:rFonts w:asciiTheme="minorHAnsi" w:eastAsiaTheme="minorHAnsi" w:hAnsiTheme="minorHAnsi" w:cstheme="minorBidi"/>
      <w:sz w:val="20"/>
      <w:szCs w:val="20"/>
      <w:lang w:val="en-US"/>
    </w:rPr>
  </w:style>
  <w:style w:type="character" w:customStyle="1" w:styleId="VnbanCcchuChar">
    <w:name w:val="Văn bản Cước chú Char"/>
    <w:aliases w:val="Footnote Text Char Char Char Char Char Char,Footnote Text Char Char Char Char Char Char Ch Char,Footnote Text Char Char Char Char Char Char Ch Char Char Char Char1,fn Char,Footno Char,ft Char,ft2 Char"/>
    <w:basedOn w:val="Phngmcinhcuaoanvn"/>
    <w:link w:val="VnbanCcchu"/>
    <w:qFormat/>
    <w:rsid w:val="00600344"/>
    <w:rPr>
      <w:sz w:val="20"/>
      <w:szCs w:val="20"/>
    </w:rPr>
  </w:style>
  <w:style w:type="character" w:styleId="ThamchiuCcchu">
    <w:name w:val="footnote reference"/>
    <w:aliases w:val="Ref,de nota al pie,Footnote text + 13 pt,Footnote text,ftref,Texto de nota al pie,Appel note de bas de page,Footnotes refss,Footnote number,referencia nota al pie,BVI fnr,f,4_G,16 Point,Superscript 6 Point,Texto nota al pie,fr"/>
    <w:basedOn w:val="Phngmcinhcuaoanvn"/>
    <w:link w:val="RefChar"/>
    <w:uiPriority w:val="99"/>
    <w:unhideWhenUsed/>
    <w:qFormat/>
    <w:rsid w:val="0060034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Binhthng"/>
    <w:link w:val="ThamchiuCcchu"/>
    <w:uiPriority w:val="99"/>
    <w:qFormat/>
    <w:rsid w:val="00600344"/>
    <w:pPr>
      <w:spacing w:after="160" w:line="240" w:lineRule="exact"/>
    </w:pPr>
    <w:rPr>
      <w:rFonts w:asciiTheme="minorHAnsi" w:eastAsiaTheme="minorHAnsi" w:hAnsiTheme="minorHAnsi" w:cstheme="minorBidi"/>
      <w:vertAlign w:val="superscript"/>
      <w:lang w:val="en-US"/>
    </w:rPr>
  </w:style>
  <w:style w:type="paragraph" w:styleId="oancuaDanhsach">
    <w:name w:val="List Paragraph"/>
    <w:basedOn w:val="Binhthng"/>
    <w:uiPriority w:val="34"/>
    <w:qFormat/>
    <w:rsid w:val="007E5B40"/>
    <w:pPr>
      <w:ind w:left="720"/>
      <w:contextualSpacing/>
    </w:pPr>
  </w:style>
  <w:style w:type="paragraph" w:styleId="Tiu">
    <w:name w:val="Title"/>
    <w:basedOn w:val="Binhthng"/>
    <w:next w:val="Binhthng"/>
    <w:link w:val="TiuChar"/>
    <w:uiPriority w:val="10"/>
    <w:qFormat/>
    <w:rsid w:val="000D3521"/>
    <w:pPr>
      <w:keepNext/>
      <w:keepLines/>
      <w:spacing w:before="480" w:after="120" w:line="240" w:lineRule="auto"/>
    </w:pPr>
    <w:rPr>
      <w:rFonts w:ascii=".VnTime" w:eastAsia="Times New Roman" w:hAnsi=".VnTime"/>
      <w:b/>
      <w:sz w:val="72"/>
      <w:szCs w:val="72"/>
      <w:lang w:val="it-IT" w:eastAsia="vi-VN"/>
    </w:rPr>
  </w:style>
  <w:style w:type="character" w:customStyle="1" w:styleId="TiuChar">
    <w:name w:val="Tiêu đề Char"/>
    <w:basedOn w:val="Phngmcinhcuaoanvn"/>
    <w:link w:val="Tiu"/>
    <w:uiPriority w:val="10"/>
    <w:rsid w:val="000D3521"/>
    <w:rPr>
      <w:rFonts w:ascii=".VnTime" w:eastAsia="Times New Roman" w:hAnsi=".VnTime" w:cs="Times New Roman"/>
      <w:b/>
      <w:sz w:val="72"/>
      <w:szCs w:val="72"/>
      <w:lang w:val="it-IT" w:eastAsia="vi-VN"/>
    </w:rPr>
  </w:style>
  <w:style w:type="character" w:styleId="ThamchiuChuthich">
    <w:name w:val="annotation reference"/>
    <w:basedOn w:val="Phngmcinhcuaoanvn"/>
    <w:uiPriority w:val="99"/>
    <w:semiHidden/>
    <w:unhideWhenUsed/>
    <w:rsid w:val="006440F1"/>
    <w:rPr>
      <w:sz w:val="16"/>
      <w:szCs w:val="16"/>
    </w:rPr>
  </w:style>
  <w:style w:type="paragraph" w:styleId="VnbanChuthich">
    <w:name w:val="annotation text"/>
    <w:basedOn w:val="Binhthng"/>
    <w:link w:val="VnbanChuthichChar"/>
    <w:uiPriority w:val="99"/>
    <w:semiHidden/>
    <w:unhideWhenUsed/>
    <w:rsid w:val="006440F1"/>
    <w:pPr>
      <w:spacing w:line="240" w:lineRule="auto"/>
    </w:pPr>
    <w:rPr>
      <w:sz w:val="20"/>
      <w:szCs w:val="20"/>
    </w:rPr>
  </w:style>
  <w:style w:type="character" w:customStyle="1" w:styleId="VnbanChuthichChar">
    <w:name w:val="Văn bản Chú thích Char"/>
    <w:basedOn w:val="Phngmcinhcuaoanvn"/>
    <w:link w:val="VnbanChuthich"/>
    <w:uiPriority w:val="99"/>
    <w:semiHidden/>
    <w:rsid w:val="006440F1"/>
    <w:rPr>
      <w:rFonts w:ascii="Arial" w:eastAsia="Arial" w:hAnsi="Arial" w:cs="Times New Roman"/>
      <w:sz w:val="20"/>
      <w:szCs w:val="20"/>
      <w:lang w:val="vi-VN"/>
    </w:rPr>
  </w:style>
  <w:style w:type="paragraph" w:styleId="ChuChuthich">
    <w:name w:val="annotation subject"/>
    <w:basedOn w:val="VnbanChuthich"/>
    <w:next w:val="VnbanChuthich"/>
    <w:link w:val="ChuChuthichChar"/>
    <w:uiPriority w:val="99"/>
    <w:semiHidden/>
    <w:unhideWhenUsed/>
    <w:rsid w:val="006440F1"/>
    <w:rPr>
      <w:b/>
      <w:bCs/>
    </w:rPr>
  </w:style>
  <w:style w:type="character" w:customStyle="1" w:styleId="ChuChuthichChar">
    <w:name w:val="Chủ đề Chú thích Char"/>
    <w:basedOn w:val="VnbanChuthichChar"/>
    <w:link w:val="ChuChuthich"/>
    <w:uiPriority w:val="99"/>
    <w:semiHidden/>
    <w:rsid w:val="006440F1"/>
    <w:rPr>
      <w:rFonts w:ascii="Arial" w:eastAsia="Arial" w:hAnsi="Arial" w:cs="Times New Roman"/>
      <w:b/>
      <w:bCs/>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7651</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Sơn Hà</dc:creator>
  <cp:keywords/>
  <dc:description/>
  <cp:lastModifiedBy>Hà Lam Sơn</cp:lastModifiedBy>
  <cp:revision>2</cp:revision>
  <dcterms:created xsi:type="dcterms:W3CDTF">2023-08-28T10:19:00Z</dcterms:created>
  <dcterms:modified xsi:type="dcterms:W3CDTF">2023-08-28T10:19:00Z</dcterms:modified>
</cp:coreProperties>
</file>